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C6ECD" w14:textId="3C7CFD7A" w:rsidR="00F41628" w:rsidRPr="007B50CF" w:rsidRDefault="00DE6BD0" w:rsidP="0055539F">
      <w:pPr>
        <w:spacing w:before="78"/>
        <w:ind w:left="2977" w:right="3230"/>
        <w:jc w:val="center"/>
        <w:rPr>
          <w:rFonts w:ascii="Tahoma" w:hAnsi="Tahoma" w:cs="Tahoma"/>
          <w:b/>
        </w:rPr>
      </w:pPr>
      <w:r w:rsidRPr="007B50CF">
        <w:rPr>
          <w:rFonts w:ascii="Tahoma" w:hAnsi="Tahoma" w:cs="Tahoma"/>
          <w:noProof/>
          <w:lang w:val="en-GB" w:eastAsia="en-GB"/>
        </w:rPr>
        <mc:AlternateContent>
          <mc:Choice Requires="wps">
            <w:drawing>
              <wp:anchor distT="0" distB="0" distL="114300" distR="114300" simplePos="0" relativeHeight="1048" behindDoc="0" locked="0" layoutInCell="1" allowOverlap="1" wp14:anchorId="213289DE" wp14:editId="2ADFC944">
                <wp:simplePos x="0" y="0"/>
                <wp:positionH relativeFrom="page">
                  <wp:posOffset>136525</wp:posOffset>
                </wp:positionH>
                <wp:positionV relativeFrom="page">
                  <wp:posOffset>10655935</wp:posOffset>
                </wp:positionV>
                <wp:extent cx="7412355" cy="0"/>
                <wp:effectExtent l="0" t="0" r="4445" b="0"/>
                <wp:wrapNone/>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412355"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DD3D7" id="Line 20" o:spid="_x0000_s1026" style="position:absolute;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75pt,839.05pt" to="594.4pt,8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BR3EwIAAC0EAAAOAAAAZHJzL2Uyb0RvYy54bWysU02vGiEU3TfpfyDsdT7e6NOJ40vjaDe2&#10;NXntD0BgHFIGCKCjafrfe2HU1nbTNJ0FA9zL4dzDuYuXcyfRiVsntKpwNk4x4opqJtShwl8+b0Yz&#10;jJwnihGpFa/whTv8snz7ZtGbkue61ZJxiwBEubI3FW69N2WSONryjrixNlxBsNG2Ix6W9pAwS3pA&#10;72SSp+k06bVlxmrKnYPdegjiZcRvGk79p6Zx3CNZYeDm42jjuA9jslyQ8mCJaQW90iD/wKIjQsGl&#10;d6iaeIKOVvwB1QlqtdONH1PdJbppBOWxBqgmS3+r5rUlhsdaQBxn7jK5/wdLP552FglW4TzHSJEO&#10;3mgrFEd51KY3roSUldrZUB09q1ez1fSrA92Sh2BYOANY+/6DZoBCjl5HSc6N7cJhKBado/KXu/L8&#10;7BGFzeciy58mE4zoLZaQ8nbQWOffc92hMKmwBHoRmJy2zgcipLylhHuU3ggp48NKhfoKz7NJEQ84&#10;LQULwZDm7GG/khadSLBG/IIbAOwhLSDXxLVDXgwNprH6qFi8peWEra9zT4Qc5gAkVbgIagSe19lg&#10;im/zdL6erWfFqMin61GR1vXo3WZVjKab7HlSP9WrVZ19D5yzomwFY1wF2jeDZsXfGeDaKoO17ha9&#10;65M8osfageztH0nHRw7vGjrKlXvNLjsbZAor8GRMvvZPMP2v65j1s8uXPwAAAP//AwBQSwMEFAAG&#10;AAgAAAAhALQVVAHeAAAADQEAAA8AAABkcnMvZG93bnJldi54bWxMj8tOwzAQRfdI/IM1SOyo4wAl&#10;CnEqBAKxoy0VEjsnHpKIeBxiNw1/z3SBYDl3ju6jWM2uFxOOofOkQS0SEEi1tx01GnavjxcZiBAN&#10;WdN7Qg3fGGBVnp4UJrf+QBuctrERbEIhNxraGIdcylC36ExY+AGJfx9+dCbyOTbSjubA5q6XaZIs&#10;pTMdcUJrBrxvsf7c7p2Gh+5pSueXS/U+rPuvN7erNlfPldbnZ/PdLYiIc/yD4Vifq0PJnSq/JxtE&#10;ryFV10yyvrzJFIgjobKM11S/miwL+X9F+QMAAP//AwBQSwECLQAUAAYACAAAACEAtoM4kv4AAADh&#10;AQAAEwAAAAAAAAAAAAAAAAAAAAAAW0NvbnRlbnRfVHlwZXNdLnhtbFBLAQItABQABgAIAAAAIQA4&#10;/SH/1gAAAJQBAAALAAAAAAAAAAAAAAAAAC8BAABfcmVscy8ucmVsc1BLAQItABQABgAIAAAAIQC6&#10;9BR3EwIAAC0EAAAOAAAAAAAAAAAAAAAAAC4CAABkcnMvZTJvRG9jLnhtbFBLAQItABQABgAIAAAA&#10;IQC0FVQB3gAAAA0BAAAPAAAAAAAAAAAAAAAAAG0EAABkcnMvZG93bnJldi54bWxQSwUGAAAAAAQA&#10;BADzAAAAeAUAAAAA&#10;" strokeweight=".25428mm">
                <o:lock v:ext="edit" shapetype="f"/>
                <w10:wrap anchorx="page" anchory="page"/>
              </v:line>
            </w:pict>
          </mc:Fallback>
        </mc:AlternateContent>
      </w:r>
      <w:r w:rsidR="00A2668A" w:rsidRPr="007B50CF">
        <w:rPr>
          <w:rFonts w:ascii="Tahoma" w:hAnsi="Tahoma" w:cs="Tahoma"/>
          <w:b/>
          <w:u w:val="thick" w:color="3A3F44"/>
        </w:rPr>
        <w:t xml:space="preserve">Bishopton </w:t>
      </w:r>
      <w:r w:rsidR="0055539F" w:rsidRPr="007B50CF">
        <w:rPr>
          <w:rFonts w:ascii="Tahoma" w:hAnsi="Tahoma" w:cs="Tahoma"/>
          <w:b/>
          <w:u w:val="thick" w:color="3A3F44"/>
        </w:rPr>
        <w:t>Playground Association</w:t>
      </w:r>
    </w:p>
    <w:p w14:paraId="376366F8" w14:textId="77777777" w:rsidR="00F41628" w:rsidRPr="007B50CF" w:rsidRDefault="00F41628" w:rsidP="00C44C8A">
      <w:pPr>
        <w:pStyle w:val="BodyText"/>
        <w:spacing w:before="9"/>
        <w:ind w:left="1134" w:right="1104"/>
        <w:jc w:val="center"/>
        <w:rPr>
          <w:rFonts w:ascii="Tahoma" w:hAnsi="Tahoma" w:cs="Tahoma"/>
          <w:b/>
          <w:sz w:val="22"/>
          <w:szCs w:val="22"/>
        </w:rPr>
      </w:pPr>
    </w:p>
    <w:p w14:paraId="61E79257" w14:textId="1A894053" w:rsidR="00F41628" w:rsidRPr="007B50CF" w:rsidRDefault="00A2668A" w:rsidP="00C44C8A">
      <w:pPr>
        <w:spacing w:line="254" w:lineRule="auto"/>
        <w:ind w:left="1134" w:right="1104" w:hanging="9"/>
        <w:jc w:val="center"/>
        <w:rPr>
          <w:rFonts w:ascii="Tahoma" w:hAnsi="Tahoma" w:cs="Tahoma"/>
          <w:b/>
          <w:w w:val="105"/>
        </w:rPr>
      </w:pPr>
      <w:r w:rsidRPr="007B50CF">
        <w:rPr>
          <w:rFonts w:ascii="Tahoma" w:hAnsi="Tahoma" w:cs="Tahoma"/>
          <w:b/>
          <w:w w:val="105"/>
        </w:rPr>
        <w:t xml:space="preserve">Minutes of the </w:t>
      </w:r>
      <w:r w:rsidR="00B06198" w:rsidRPr="007B50CF">
        <w:rPr>
          <w:rFonts w:ascii="Tahoma" w:hAnsi="Tahoma" w:cs="Tahoma"/>
          <w:b/>
          <w:w w:val="105"/>
        </w:rPr>
        <w:t xml:space="preserve">Bishopton Playground Association </w:t>
      </w:r>
      <w:r w:rsidR="009B38C6" w:rsidRPr="007B50CF">
        <w:rPr>
          <w:rFonts w:ascii="Tahoma" w:hAnsi="Tahoma" w:cs="Tahoma"/>
          <w:b/>
          <w:w w:val="105"/>
        </w:rPr>
        <w:t>(BPA)</w:t>
      </w:r>
      <w:r w:rsidRPr="007B50CF">
        <w:rPr>
          <w:rFonts w:ascii="Tahoma" w:hAnsi="Tahoma" w:cs="Tahoma"/>
          <w:b/>
          <w:w w:val="105"/>
        </w:rPr>
        <w:t xml:space="preserve"> G</w:t>
      </w:r>
      <w:r w:rsidR="009F1B57" w:rsidRPr="007B50CF">
        <w:rPr>
          <w:rFonts w:ascii="Tahoma" w:hAnsi="Tahoma" w:cs="Tahoma"/>
          <w:b/>
          <w:w w:val="105"/>
        </w:rPr>
        <w:t xml:space="preserve">eneral Meeting held on Wednesday </w:t>
      </w:r>
      <w:r w:rsidR="00DC19E1" w:rsidRPr="007B50CF">
        <w:rPr>
          <w:rFonts w:ascii="Tahoma" w:hAnsi="Tahoma" w:cs="Tahoma"/>
          <w:b/>
          <w:w w:val="105"/>
        </w:rPr>
        <w:t>9</w:t>
      </w:r>
      <w:r w:rsidR="00DC19E1" w:rsidRPr="007B50CF">
        <w:rPr>
          <w:rFonts w:ascii="Tahoma" w:hAnsi="Tahoma" w:cs="Tahoma"/>
          <w:b/>
          <w:w w:val="105"/>
          <w:vertAlign w:val="superscript"/>
        </w:rPr>
        <w:t>th</w:t>
      </w:r>
      <w:r w:rsidR="00DC19E1" w:rsidRPr="007B50CF">
        <w:rPr>
          <w:rFonts w:ascii="Tahoma" w:hAnsi="Tahoma" w:cs="Tahoma"/>
          <w:b/>
          <w:w w:val="105"/>
        </w:rPr>
        <w:t xml:space="preserve"> October </w:t>
      </w:r>
      <w:r w:rsidRPr="007B50CF">
        <w:rPr>
          <w:rFonts w:ascii="Tahoma" w:hAnsi="Tahoma" w:cs="Tahoma"/>
          <w:b/>
          <w:w w:val="105"/>
        </w:rPr>
        <w:t>at 7:</w:t>
      </w:r>
      <w:r w:rsidR="009F1B57" w:rsidRPr="007B50CF">
        <w:rPr>
          <w:rFonts w:ascii="Tahoma" w:hAnsi="Tahoma" w:cs="Tahoma"/>
          <w:b/>
          <w:w w:val="105"/>
        </w:rPr>
        <w:t>0</w:t>
      </w:r>
      <w:r w:rsidRPr="007B50CF">
        <w:rPr>
          <w:rFonts w:ascii="Tahoma" w:hAnsi="Tahoma" w:cs="Tahoma"/>
          <w:b/>
          <w:w w:val="105"/>
        </w:rPr>
        <w:t xml:space="preserve">0pm in </w:t>
      </w:r>
      <w:r w:rsidR="00B06198" w:rsidRPr="007B50CF">
        <w:rPr>
          <w:rFonts w:ascii="Tahoma" w:hAnsi="Tahoma" w:cs="Tahoma"/>
          <w:b/>
          <w:w w:val="105"/>
        </w:rPr>
        <w:t xml:space="preserve">The Blue Bell Public House, </w:t>
      </w:r>
      <w:r w:rsidRPr="007B50CF">
        <w:rPr>
          <w:rFonts w:ascii="Tahoma" w:hAnsi="Tahoma" w:cs="Tahoma"/>
          <w:b/>
          <w:w w:val="105"/>
        </w:rPr>
        <w:t>Bishopton Village</w:t>
      </w:r>
    </w:p>
    <w:p w14:paraId="2DEBB55A" w14:textId="77777777" w:rsidR="00B06198" w:rsidRPr="007B50CF" w:rsidRDefault="00B06198" w:rsidP="00B06198">
      <w:pPr>
        <w:spacing w:line="254" w:lineRule="auto"/>
        <w:ind w:left="3141" w:right="123" w:hanging="3008"/>
        <w:rPr>
          <w:rFonts w:ascii="Tahoma" w:hAnsi="Tahoma" w:cs="Tahoma"/>
          <w:b/>
        </w:rPr>
      </w:pPr>
    </w:p>
    <w:p w14:paraId="10D868CF" w14:textId="58A461EC" w:rsidR="00F41628" w:rsidRPr="007B50CF" w:rsidRDefault="009F1B57" w:rsidP="009F1B57">
      <w:pPr>
        <w:pStyle w:val="Heading1"/>
        <w:tabs>
          <w:tab w:val="left" w:pos="395"/>
        </w:tabs>
        <w:ind w:left="0"/>
        <w:rPr>
          <w:rFonts w:ascii="Tahoma" w:hAnsi="Tahoma" w:cs="Tahoma"/>
          <w:spacing w:val="-1"/>
          <w:w w:val="101"/>
        </w:rPr>
      </w:pPr>
      <w:r w:rsidRPr="007B50CF">
        <w:rPr>
          <w:rFonts w:ascii="Tahoma" w:hAnsi="Tahoma" w:cs="Tahoma"/>
          <w:spacing w:val="-1"/>
          <w:w w:val="101"/>
        </w:rPr>
        <w:tab/>
      </w:r>
      <w:r w:rsidR="00C44C8A" w:rsidRPr="007B50CF">
        <w:rPr>
          <w:rFonts w:ascii="Tahoma" w:hAnsi="Tahoma" w:cs="Tahoma"/>
          <w:spacing w:val="-1"/>
          <w:w w:val="101"/>
        </w:rPr>
        <w:tab/>
      </w:r>
      <w:r w:rsidR="00A2668A" w:rsidRPr="007B50CF">
        <w:rPr>
          <w:rFonts w:ascii="Tahoma" w:hAnsi="Tahoma" w:cs="Tahoma"/>
          <w:spacing w:val="-1"/>
          <w:w w:val="101"/>
        </w:rPr>
        <w:t xml:space="preserve">Present: </w:t>
      </w:r>
      <w:r w:rsidR="00DE6BD0" w:rsidRPr="007B50CF">
        <w:rPr>
          <w:rFonts w:ascii="Tahoma" w:hAnsi="Tahoma" w:cs="Tahoma"/>
          <w:b w:val="0"/>
          <w:spacing w:val="-1"/>
          <w:w w:val="101"/>
        </w:rPr>
        <w:t>S.</w:t>
      </w:r>
      <w:r w:rsidR="00B06198" w:rsidRPr="007B50CF">
        <w:rPr>
          <w:rFonts w:ascii="Tahoma" w:hAnsi="Tahoma" w:cs="Tahoma"/>
          <w:b w:val="0"/>
          <w:spacing w:val="-1"/>
          <w:w w:val="101"/>
        </w:rPr>
        <w:t xml:space="preserve"> </w:t>
      </w:r>
      <w:r w:rsidR="00DE6BD0" w:rsidRPr="007B50CF">
        <w:rPr>
          <w:rFonts w:ascii="Tahoma" w:hAnsi="Tahoma" w:cs="Tahoma"/>
          <w:b w:val="0"/>
          <w:spacing w:val="-1"/>
          <w:w w:val="101"/>
        </w:rPr>
        <w:t>Harker</w:t>
      </w:r>
      <w:r w:rsidR="00B06198" w:rsidRPr="007B50CF">
        <w:rPr>
          <w:rFonts w:ascii="Tahoma" w:hAnsi="Tahoma" w:cs="Tahoma"/>
          <w:b w:val="0"/>
          <w:spacing w:val="-1"/>
          <w:w w:val="101"/>
        </w:rPr>
        <w:t>, S. Pilkington</w:t>
      </w:r>
      <w:r w:rsidR="00D170EB" w:rsidRPr="007B50CF">
        <w:rPr>
          <w:rFonts w:ascii="Tahoma" w:hAnsi="Tahoma" w:cs="Tahoma"/>
          <w:b w:val="0"/>
          <w:spacing w:val="-1"/>
          <w:w w:val="101"/>
        </w:rPr>
        <w:t xml:space="preserve">, P. Slater, L </w:t>
      </w:r>
      <w:proofErr w:type="spellStart"/>
      <w:r w:rsidR="00D170EB" w:rsidRPr="007B50CF">
        <w:rPr>
          <w:rFonts w:ascii="Tahoma" w:hAnsi="Tahoma" w:cs="Tahoma"/>
          <w:b w:val="0"/>
          <w:spacing w:val="-1"/>
          <w:w w:val="101"/>
        </w:rPr>
        <w:t>Foggett</w:t>
      </w:r>
      <w:proofErr w:type="spellEnd"/>
    </w:p>
    <w:p w14:paraId="763BD88D" w14:textId="412E7088" w:rsidR="00D170EB" w:rsidRPr="007B50CF" w:rsidRDefault="00D170EB" w:rsidP="009F1B57">
      <w:pPr>
        <w:pStyle w:val="Heading1"/>
        <w:tabs>
          <w:tab w:val="left" w:pos="395"/>
        </w:tabs>
        <w:ind w:left="0"/>
        <w:rPr>
          <w:rFonts w:ascii="Tahoma" w:hAnsi="Tahoma" w:cs="Tahoma"/>
          <w:b w:val="0"/>
          <w:spacing w:val="-1"/>
          <w:w w:val="101"/>
        </w:rPr>
      </w:pPr>
      <w:r w:rsidRPr="007B50CF">
        <w:rPr>
          <w:rFonts w:ascii="Tahoma" w:hAnsi="Tahoma" w:cs="Tahoma"/>
          <w:spacing w:val="-1"/>
          <w:w w:val="101"/>
        </w:rPr>
        <w:tab/>
      </w:r>
      <w:r w:rsidRPr="007B50CF">
        <w:rPr>
          <w:rFonts w:ascii="Tahoma" w:hAnsi="Tahoma" w:cs="Tahoma"/>
          <w:spacing w:val="-1"/>
          <w:w w:val="101"/>
        </w:rPr>
        <w:tab/>
      </w:r>
      <w:r w:rsidRPr="007B50CF">
        <w:rPr>
          <w:rFonts w:ascii="Tahoma" w:hAnsi="Tahoma" w:cs="Tahoma"/>
          <w:spacing w:val="-1"/>
          <w:w w:val="101"/>
        </w:rPr>
        <w:tab/>
        <w:t>Guests</w:t>
      </w:r>
      <w:r w:rsidR="00AB38C4" w:rsidRPr="007B50CF">
        <w:rPr>
          <w:rFonts w:ascii="Tahoma" w:hAnsi="Tahoma" w:cs="Tahoma"/>
          <w:spacing w:val="-1"/>
          <w:w w:val="101"/>
        </w:rPr>
        <w:t xml:space="preserve"> </w:t>
      </w:r>
      <w:r w:rsidR="00AB38C4" w:rsidRPr="007B50CF">
        <w:rPr>
          <w:rFonts w:ascii="Tahoma" w:hAnsi="Tahoma" w:cs="Tahoma"/>
          <w:b w:val="0"/>
          <w:spacing w:val="-1"/>
          <w:w w:val="101"/>
        </w:rPr>
        <w:t xml:space="preserve">S Elliot, G Scott, J Robbins, K </w:t>
      </w:r>
      <w:proofErr w:type="spellStart"/>
      <w:r w:rsidR="00AB38C4" w:rsidRPr="007B50CF">
        <w:rPr>
          <w:rFonts w:ascii="Tahoma" w:hAnsi="Tahoma" w:cs="Tahoma"/>
          <w:b w:val="0"/>
          <w:spacing w:val="-1"/>
          <w:w w:val="101"/>
        </w:rPr>
        <w:t>Co</w:t>
      </w:r>
      <w:r w:rsidR="00DB1E48" w:rsidRPr="007B50CF">
        <w:rPr>
          <w:rFonts w:ascii="Tahoma" w:hAnsi="Tahoma" w:cs="Tahoma"/>
          <w:b w:val="0"/>
          <w:spacing w:val="-1"/>
          <w:w w:val="101"/>
        </w:rPr>
        <w:t>u</w:t>
      </w:r>
      <w:r w:rsidR="00AB38C4" w:rsidRPr="007B50CF">
        <w:rPr>
          <w:rFonts w:ascii="Tahoma" w:hAnsi="Tahoma" w:cs="Tahoma"/>
          <w:b w:val="0"/>
          <w:spacing w:val="-1"/>
          <w:w w:val="101"/>
        </w:rPr>
        <w:t>pland</w:t>
      </w:r>
      <w:proofErr w:type="spellEnd"/>
      <w:r w:rsidR="00AB38C4" w:rsidRPr="007B50CF">
        <w:rPr>
          <w:rFonts w:ascii="Tahoma" w:hAnsi="Tahoma" w:cs="Tahoma"/>
          <w:b w:val="0"/>
          <w:spacing w:val="-1"/>
          <w:w w:val="101"/>
        </w:rPr>
        <w:t>, L Guest, L Bowes</w:t>
      </w:r>
    </w:p>
    <w:p w14:paraId="593999B3" w14:textId="77777777" w:rsidR="00F41628" w:rsidRPr="007B50CF" w:rsidRDefault="00F41628">
      <w:pPr>
        <w:pStyle w:val="BodyText"/>
        <w:spacing w:before="5"/>
        <w:rPr>
          <w:rFonts w:ascii="Tahoma" w:hAnsi="Tahoma" w:cs="Tahoma"/>
          <w:sz w:val="22"/>
          <w:szCs w:val="22"/>
        </w:rPr>
      </w:pPr>
    </w:p>
    <w:p w14:paraId="11CA5354" w14:textId="3DE028A5" w:rsidR="00F41628" w:rsidRPr="007B50CF" w:rsidRDefault="004C0FEB" w:rsidP="0074055E">
      <w:pPr>
        <w:pStyle w:val="Heading1"/>
        <w:tabs>
          <w:tab w:val="left" w:pos="395"/>
        </w:tabs>
        <w:ind w:left="0"/>
        <w:rPr>
          <w:rFonts w:ascii="Tahoma" w:hAnsi="Tahoma" w:cs="Tahoma"/>
          <w:spacing w:val="-1"/>
          <w:w w:val="101"/>
        </w:rPr>
      </w:pPr>
      <w:r w:rsidRPr="007B50CF">
        <w:rPr>
          <w:rFonts w:ascii="Tahoma" w:hAnsi="Tahoma" w:cs="Tahoma"/>
          <w:spacing w:val="-1"/>
          <w:w w:val="101"/>
        </w:rPr>
        <w:t xml:space="preserve"> </w:t>
      </w:r>
      <w:r w:rsidR="0087260D" w:rsidRPr="007B50CF">
        <w:rPr>
          <w:rFonts w:ascii="Tahoma" w:hAnsi="Tahoma" w:cs="Tahoma"/>
          <w:spacing w:val="-1"/>
          <w:w w:val="101"/>
        </w:rPr>
        <w:tab/>
      </w:r>
      <w:r w:rsidR="00C44C8A" w:rsidRPr="007B50CF">
        <w:rPr>
          <w:rFonts w:ascii="Tahoma" w:hAnsi="Tahoma" w:cs="Tahoma"/>
          <w:spacing w:val="-1"/>
          <w:w w:val="101"/>
        </w:rPr>
        <w:tab/>
      </w:r>
      <w:r w:rsidR="00A2668A" w:rsidRPr="007B50CF">
        <w:rPr>
          <w:rFonts w:ascii="Tahoma" w:hAnsi="Tahoma" w:cs="Tahoma"/>
          <w:spacing w:val="-1"/>
          <w:w w:val="101"/>
        </w:rPr>
        <w:t>Apologie</w:t>
      </w:r>
      <w:r w:rsidR="00A2668A" w:rsidRPr="007B50CF">
        <w:rPr>
          <w:rFonts w:ascii="Tahoma" w:hAnsi="Tahoma" w:cs="Tahoma"/>
          <w:w w:val="101"/>
        </w:rPr>
        <w:t>s</w:t>
      </w:r>
      <w:r w:rsidR="00A2668A" w:rsidRPr="007B50CF">
        <w:rPr>
          <w:rFonts w:ascii="Tahoma" w:hAnsi="Tahoma" w:cs="Tahoma"/>
          <w:spacing w:val="14"/>
        </w:rPr>
        <w:t xml:space="preserve"> </w:t>
      </w:r>
      <w:r w:rsidR="00A2668A" w:rsidRPr="007B50CF">
        <w:rPr>
          <w:rFonts w:ascii="Tahoma" w:hAnsi="Tahoma" w:cs="Tahoma"/>
          <w:w w:val="104"/>
        </w:rPr>
        <w:t>for</w:t>
      </w:r>
      <w:r w:rsidR="00A2668A" w:rsidRPr="007B50CF">
        <w:rPr>
          <w:rFonts w:ascii="Tahoma" w:hAnsi="Tahoma" w:cs="Tahoma"/>
          <w:spacing w:val="15"/>
        </w:rPr>
        <w:t xml:space="preserve"> </w:t>
      </w:r>
      <w:proofErr w:type="spellStart"/>
      <w:r w:rsidR="00A2668A" w:rsidRPr="007B50CF">
        <w:rPr>
          <w:rFonts w:ascii="Tahoma" w:hAnsi="Tahoma" w:cs="Tahoma"/>
          <w:spacing w:val="-143"/>
          <w:w w:val="92"/>
        </w:rPr>
        <w:t>A</w:t>
      </w:r>
      <w:r w:rsidR="00E7671B" w:rsidRPr="007B50CF">
        <w:rPr>
          <w:rFonts w:ascii="Tahoma" w:hAnsi="Tahoma" w:cs="Tahoma"/>
          <w:spacing w:val="-1"/>
          <w:w w:val="110"/>
        </w:rPr>
        <w:t>Absence</w:t>
      </w:r>
      <w:proofErr w:type="spellEnd"/>
      <w:r w:rsidR="00A2668A" w:rsidRPr="007B50CF">
        <w:rPr>
          <w:rFonts w:ascii="Tahoma" w:hAnsi="Tahoma" w:cs="Tahoma"/>
          <w:spacing w:val="6"/>
          <w:w w:val="110"/>
        </w:rPr>
        <w:t>:</w:t>
      </w:r>
      <w:r w:rsidR="00E8718B" w:rsidRPr="007B50CF">
        <w:rPr>
          <w:rFonts w:ascii="Tahoma" w:hAnsi="Tahoma" w:cs="Tahoma"/>
          <w:spacing w:val="6"/>
          <w:w w:val="110"/>
        </w:rPr>
        <w:t xml:space="preserve"> </w:t>
      </w:r>
      <w:r w:rsidR="00B06198" w:rsidRPr="007B50CF">
        <w:rPr>
          <w:rFonts w:ascii="Tahoma" w:hAnsi="Tahoma" w:cs="Tahoma"/>
          <w:b w:val="0"/>
        </w:rPr>
        <w:t>J. Kerry</w:t>
      </w:r>
      <w:r w:rsidR="00D170EB" w:rsidRPr="007B50CF">
        <w:rPr>
          <w:rFonts w:ascii="Tahoma" w:hAnsi="Tahoma" w:cs="Tahoma"/>
          <w:b w:val="0"/>
        </w:rPr>
        <w:t xml:space="preserve">, N </w:t>
      </w:r>
      <w:proofErr w:type="spellStart"/>
      <w:r w:rsidR="00D170EB" w:rsidRPr="007B50CF">
        <w:rPr>
          <w:rFonts w:ascii="Tahoma" w:hAnsi="Tahoma" w:cs="Tahoma"/>
          <w:b w:val="0"/>
        </w:rPr>
        <w:t>Melaney</w:t>
      </w:r>
      <w:proofErr w:type="spellEnd"/>
    </w:p>
    <w:p w14:paraId="19EB7531" w14:textId="77777777" w:rsidR="00F41628" w:rsidRPr="007B50CF" w:rsidRDefault="00F41628">
      <w:pPr>
        <w:pStyle w:val="BodyText"/>
        <w:spacing w:before="4"/>
        <w:rPr>
          <w:rFonts w:ascii="Tahoma" w:hAnsi="Tahoma" w:cs="Tahoma"/>
          <w:sz w:val="22"/>
          <w:szCs w:val="22"/>
        </w:rPr>
      </w:pPr>
    </w:p>
    <w:p w14:paraId="4FA5EB16" w14:textId="735B779F" w:rsidR="009F1B57" w:rsidRPr="007B50CF" w:rsidRDefault="00170701" w:rsidP="003B6BB1">
      <w:pPr>
        <w:pStyle w:val="ListParagraph"/>
        <w:numPr>
          <w:ilvl w:val="0"/>
          <w:numId w:val="11"/>
        </w:numPr>
        <w:spacing w:before="16"/>
        <w:ind w:left="426"/>
        <w:rPr>
          <w:rFonts w:ascii="Tahoma" w:hAnsi="Tahoma" w:cs="Tahoma"/>
          <w:b/>
        </w:rPr>
      </w:pPr>
      <w:r w:rsidRPr="007B50CF">
        <w:rPr>
          <w:rFonts w:ascii="Tahoma" w:hAnsi="Tahoma" w:cs="Tahoma"/>
          <w:b/>
        </w:rPr>
        <w:t>Minutes of the Previous Meeting</w:t>
      </w:r>
    </w:p>
    <w:p w14:paraId="2102B928" w14:textId="5BB53495" w:rsidR="00170701" w:rsidRPr="007B50CF" w:rsidRDefault="000558CE" w:rsidP="003B6BB1">
      <w:pPr>
        <w:pStyle w:val="ListParagraph"/>
        <w:numPr>
          <w:ilvl w:val="1"/>
          <w:numId w:val="11"/>
        </w:numPr>
        <w:tabs>
          <w:tab w:val="left" w:pos="567"/>
        </w:tabs>
        <w:spacing w:before="16"/>
        <w:ind w:left="993" w:hanging="567"/>
        <w:rPr>
          <w:rFonts w:ascii="Tahoma" w:hAnsi="Tahoma" w:cs="Tahoma"/>
        </w:rPr>
      </w:pPr>
      <w:r w:rsidRPr="007B50CF">
        <w:rPr>
          <w:rFonts w:ascii="Tahoma" w:hAnsi="Tahoma" w:cs="Tahoma"/>
        </w:rPr>
        <w:t xml:space="preserve">The minutes of the meeting dated </w:t>
      </w:r>
      <w:r w:rsidR="00D170EB" w:rsidRPr="007B50CF">
        <w:rPr>
          <w:rFonts w:ascii="Tahoma" w:hAnsi="Tahoma" w:cs="Tahoma"/>
        </w:rPr>
        <w:t>4</w:t>
      </w:r>
      <w:r w:rsidR="00D170EB" w:rsidRPr="007B50CF">
        <w:rPr>
          <w:rFonts w:ascii="Tahoma" w:hAnsi="Tahoma" w:cs="Tahoma"/>
          <w:vertAlign w:val="superscript"/>
        </w:rPr>
        <w:t>th</w:t>
      </w:r>
      <w:r w:rsidR="00D170EB" w:rsidRPr="007B50CF">
        <w:rPr>
          <w:rFonts w:ascii="Tahoma" w:hAnsi="Tahoma" w:cs="Tahoma"/>
        </w:rPr>
        <w:t xml:space="preserve"> September</w:t>
      </w:r>
      <w:r w:rsidRPr="007B50CF">
        <w:rPr>
          <w:rFonts w:ascii="Tahoma" w:hAnsi="Tahoma" w:cs="Tahoma"/>
        </w:rPr>
        <w:t xml:space="preserve"> 2019 were </w:t>
      </w:r>
      <w:r w:rsidR="00D170EB" w:rsidRPr="007B50CF">
        <w:rPr>
          <w:rFonts w:ascii="Tahoma" w:hAnsi="Tahoma" w:cs="Tahoma"/>
        </w:rPr>
        <w:t>accepted</w:t>
      </w:r>
      <w:r w:rsidRPr="007B50CF">
        <w:rPr>
          <w:rFonts w:ascii="Tahoma" w:hAnsi="Tahoma" w:cs="Tahoma"/>
        </w:rPr>
        <w:t>.</w:t>
      </w:r>
    </w:p>
    <w:p w14:paraId="6BE20100" w14:textId="77777777" w:rsidR="00D170EB" w:rsidRPr="007B50CF" w:rsidRDefault="00D170EB" w:rsidP="00D170EB">
      <w:pPr>
        <w:tabs>
          <w:tab w:val="left" w:pos="567"/>
        </w:tabs>
        <w:spacing w:before="16"/>
        <w:ind w:left="360"/>
        <w:rPr>
          <w:rFonts w:ascii="Tahoma" w:hAnsi="Tahoma" w:cs="Tahoma"/>
        </w:rPr>
      </w:pPr>
    </w:p>
    <w:p w14:paraId="5BB30293" w14:textId="0573B0CE" w:rsidR="00D170EB" w:rsidRPr="007B50CF" w:rsidRDefault="00D170EB" w:rsidP="00D170EB">
      <w:pPr>
        <w:pStyle w:val="ListParagraph"/>
        <w:numPr>
          <w:ilvl w:val="0"/>
          <w:numId w:val="11"/>
        </w:numPr>
        <w:tabs>
          <w:tab w:val="left" w:pos="567"/>
        </w:tabs>
        <w:spacing w:before="16"/>
        <w:ind w:left="426"/>
        <w:rPr>
          <w:rFonts w:ascii="Tahoma" w:hAnsi="Tahoma" w:cs="Tahoma"/>
          <w:b/>
        </w:rPr>
      </w:pPr>
      <w:r w:rsidRPr="007B50CF">
        <w:rPr>
          <w:rFonts w:ascii="Tahoma" w:hAnsi="Tahoma" w:cs="Tahoma"/>
          <w:b/>
        </w:rPr>
        <w:t>Guests</w:t>
      </w:r>
    </w:p>
    <w:p w14:paraId="7D769DDC" w14:textId="0F81B548" w:rsidR="00D170EB" w:rsidRPr="007B50CF" w:rsidRDefault="00D170EB" w:rsidP="003B6BB1">
      <w:pPr>
        <w:pStyle w:val="ListParagraph"/>
        <w:numPr>
          <w:ilvl w:val="1"/>
          <w:numId w:val="11"/>
        </w:numPr>
        <w:tabs>
          <w:tab w:val="left" w:pos="567"/>
        </w:tabs>
        <w:spacing w:before="16"/>
        <w:ind w:left="993" w:hanging="567"/>
        <w:rPr>
          <w:rFonts w:ascii="Tahoma" w:hAnsi="Tahoma" w:cs="Tahoma"/>
        </w:rPr>
      </w:pPr>
      <w:r w:rsidRPr="007B50CF">
        <w:rPr>
          <w:rFonts w:ascii="Tahoma" w:hAnsi="Tahoma" w:cs="Tahoma"/>
        </w:rPr>
        <w:t xml:space="preserve">Guests were welcomed.  LF explained purpose and background of committee and constitution to guests.  </w:t>
      </w:r>
    </w:p>
    <w:p w14:paraId="16B981FE" w14:textId="77777777" w:rsidR="00170701" w:rsidRPr="007B50CF" w:rsidRDefault="00170701" w:rsidP="00D170EB">
      <w:pPr>
        <w:tabs>
          <w:tab w:val="left" w:pos="567"/>
        </w:tabs>
        <w:spacing w:before="16"/>
        <w:rPr>
          <w:rFonts w:ascii="Tahoma" w:hAnsi="Tahoma" w:cs="Tahoma"/>
        </w:rPr>
      </w:pPr>
    </w:p>
    <w:p w14:paraId="342BD97C" w14:textId="6E32321D" w:rsidR="00170701" w:rsidRPr="007B50CF" w:rsidRDefault="00170701" w:rsidP="00170701">
      <w:pPr>
        <w:pStyle w:val="ListParagraph"/>
        <w:numPr>
          <w:ilvl w:val="0"/>
          <w:numId w:val="11"/>
        </w:numPr>
        <w:tabs>
          <w:tab w:val="left" w:pos="567"/>
        </w:tabs>
        <w:spacing w:before="16"/>
        <w:ind w:left="426"/>
        <w:rPr>
          <w:rFonts w:ascii="Tahoma" w:hAnsi="Tahoma" w:cs="Tahoma"/>
          <w:b/>
        </w:rPr>
      </w:pPr>
      <w:r w:rsidRPr="007B50CF">
        <w:rPr>
          <w:rFonts w:ascii="Tahoma" w:hAnsi="Tahoma" w:cs="Tahoma"/>
          <w:b/>
        </w:rPr>
        <w:t>Matters Arising</w:t>
      </w:r>
    </w:p>
    <w:p w14:paraId="14A1FB96" w14:textId="7D068DA7" w:rsidR="00D170EB" w:rsidRPr="007B50CF" w:rsidRDefault="00D170EB" w:rsidP="003B6BB1">
      <w:pPr>
        <w:pStyle w:val="ListParagraph"/>
        <w:numPr>
          <w:ilvl w:val="1"/>
          <w:numId w:val="11"/>
        </w:numPr>
        <w:tabs>
          <w:tab w:val="left" w:pos="567"/>
        </w:tabs>
        <w:spacing w:before="16"/>
        <w:ind w:left="993" w:hanging="567"/>
        <w:rPr>
          <w:rFonts w:ascii="Tahoma" w:hAnsi="Tahoma" w:cs="Tahoma"/>
        </w:rPr>
      </w:pPr>
      <w:r w:rsidRPr="007B50CF">
        <w:rPr>
          <w:rFonts w:ascii="Tahoma" w:hAnsi="Tahoma" w:cs="Tahoma"/>
        </w:rPr>
        <w:t>Item 2.1</w:t>
      </w:r>
      <w:r w:rsidR="009F1B57" w:rsidRPr="007B50CF">
        <w:rPr>
          <w:rFonts w:ascii="Tahoma" w:hAnsi="Tahoma" w:cs="Tahoma"/>
        </w:rPr>
        <w:t xml:space="preserve">: Bank account.  </w:t>
      </w:r>
      <w:r w:rsidRPr="007B50CF">
        <w:rPr>
          <w:rFonts w:ascii="Tahoma" w:hAnsi="Tahoma" w:cs="Tahoma"/>
        </w:rPr>
        <w:t xml:space="preserve">PS explained that he required a signed copy of constitution to proceed with identified bank account; a Community Account with Co-Op as agreed at the last meeting. </w:t>
      </w:r>
    </w:p>
    <w:p w14:paraId="44D0AE93" w14:textId="5C473EC1" w:rsidR="00DC19E1" w:rsidRPr="007B50CF" w:rsidRDefault="00D170EB" w:rsidP="003B6BB1">
      <w:pPr>
        <w:pStyle w:val="ListParagraph"/>
        <w:numPr>
          <w:ilvl w:val="1"/>
          <w:numId w:val="11"/>
        </w:numPr>
        <w:tabs>
          <w:tab w:val="left" w:pos="567"/>
        </w:tabs>
        <w:spacing w:before="16"/>
        <w:ind w:left="993" w:hanging="567"/>
        <w:rPr>
          <w:rFonts w:ascii="Tahoma" w:hAnsi="Tahoma" w:cs="Tahoma"/>
        </w:rPr>
      </w:pPr>
      <w:r w:rsidRPr="007B50CF">
        <w:rPr>
          <w:rFonts w:ascii="Tahoma" w:hAnsi="Tahoma" w:cs="Tahoma"/>
        </w:rPr>
        <w:t xml:space="preserve">A copy of the agreed constitution was circulated and signed by the 3 officers: </w:t>
      </w:r>
      <w:r w:rsidRPr="007B50CF">
        <w:rPr>
          <w:rFonts w:ascii="Tahoma" w:hAnsi="Tahoma" w:cs="Tahoma"/>
          <w:spacing w:val="-1"/>
          <w:w w:val="101"/>
        </w:rPr>
        <w:t xml:space="preserve">S. Harker, S. Pilkington, </w:t>
      </w:r>
      <w:proofErr w:type="gramStart"/>
      <w:r w:rsidRPr="007B50CF">
        <w:rPr>
          <w:rFonts w:ascii="Tahoma" w:hAnsi="Tahoma" w:cs="Tahoma"/>
          <w:spacing w:val="-1"/>
          <w:w w:val="101"/>
        </w:rPr>
        <w:t>P</w:t>
      </w:r>
      <w:proofErr w:type="gramEnd"/>
      <w:r w:rsidRPr="007B50CF">
        <w:rPr>
          <w:rFonts w:ascii="Tahoma" w:hAnsi="Tahoma" w:cs="Tahoma"/>
          <w:spacing w:val="-1"/>
          <w:w w:val="101"/>
        </w:rPr>
        <w:t>. Slater</w:t>
      </w:r>
      <w:r w:rsidR="009F1B57" w:rsidRPr="007B50CF">
        <w:rPr>
          <w:rFonts w:ascii="Tahoma" w:hAnsi="Tahoma" w:cs="Tahoma"/>
        </w:rPr>
        <w:t>.</w:t>
      </w:r>
      <w:r w:rsidRPr="007B50CF">
        <w:rPr>
          <w:rFonts w:ascii="Tahoma" w:hAnsi="Tahoma" w:cs="Tahoma"/>
        </w:rPr>
        <w:t xml:space="preserve"> </w:t>
      </w:r>
    </w:p>
    <w:p w14:paraId="343F5758" w14:textId="77777777" w:rsidR="00DC19E1" w:rsidRPr="007B50CF" w:rsidRDefault="00DC19E1" w:rsidP="00DC19E1">
      <w:pPr>
        <w:pStyle w:val="ListParagraph"/>
        <w:tabs>
          <w:tab w:val="left" w:pos="567"/>
        </w:tabs>
        <w:spacing w:before="16"/>
        <w:ind w:left="792" w:firstLine="0"/>
        <w:rPr>
          <w:rFonts w:ascii="Tahoma" w:hAnsi="Tahoma" w:cs="Tahoma"/>
        </w:rPr>
      </w:pPr>
    </w:p>
    <w:p w14:paraId="7D46ED00" w14:textId="07FD2DF6" w:rsidR="00DC19E1" w:rsidRPr="007B50CF" w:rsidRDefault="00DC19E1" w:rsidP="00DC19E1">
      <w:pPr>
        <w:pStyle w:val="ListParagraph"/>
        <w:numPr>
          <w:ilvl w:val="0"/>
          <w:numId w:val="11"/>
        </w:numPr>
        <w:tabs>
          <w:tab w:val="left" w:pos="567"/>
        </w:tabs>
        <w:spacing w:before="16"/>
        <w:ind w:left="426"/>
        <w:rPr>
          <w:rFonts w:ascii="Tahoma" w:hAnsi="Tahoma" w:cs="Tahoma"/>
          <w:b/>
        </w:rPr>
      </w:pPr>
      <w:r w:rsidRPr="007B50CF">
        <w:rPr>
          <w:rFonts w:ascii="Tahoma" w:hAnsi="Tahoma" w:cs="Tahoma"/>
          <w:b/>
        </w:rPr>
        <w:t>Financial Report</w:t>
      </w:r>
    </w:p>
    <w:p w14:paraId="580CC74E" w14:textId="191B024F" w:rsidR="00DC19E1" w:rsidRPr="007B50CF" w:rsidRDefault="00DC19E1" w:rsidP="003B6BB1">
      <w:pPr>
        <w:pStyle w:val="ListParagraph"/>
        <w:numPr>
          <w:ilvl w:val="1"/>
          <w:numId w:val="11"/>
        </w:numPr>
        <w:tabs>
          <w:tab w:val="left" w:pos="567"/>
        </w:tabs>
        <w:spacing w:before="16"/>
        <w:ind w:left="993" w:hanging="567"/>
        <w:rPr>
          <w:rFonts w:ascii="Tahoma" w:hAnsi="Tahoma" w:cs="Tahoma"/>
        </w:rPr>
      </w:pPr>
      <w:r w:rsidRPr="007B50CF">
        <w:rPr>
          <w:rFonts w:ascii="Tahoma" w:hAnsi="Tahoma" w:cs="Tahoma"/>
        </w:rPr>
        <w:t>Funds set aside for the playground are currently held in a separate bank account via Bishopton PC</w:t>
      </w:r>
      <w:r w:rsidR="00337C41" w:rsidRPr="007B50CF">
        <w:rPr>
          <w:rFonts w:ascii="Tahoma" w:hAnsi="Tahoma" w:cs="Tahoma"/>
        </w:rPr>
        <w:t xml:space="preserve"> until the bank account with Co-O</w:t>
      </w:r>
      <w:r w:rsidRPr="007B50CF">
        <w:rPr>
          <w:rFonts w:ascii="Tahoma" w:hAnsi="Tahoma" w:cs="Tahoma"/>
        </w:rPr>
        <w:t>p is opened.</w:t>
      </w:r>
    </w:p>
    <w:p w14:paraId="4364A971" w14:textId="150487D8" w:rsidR="004163F5" w:rsidRPr="007B50CF" w:rsidRDefault="004163F5" w:rsidP="003B6BB1">
      <w:pPr>
        <w:pStyle w:val="ListParagraph"/>
        <w:numPr>
          <w:ilvl w:val="1"/>
          <w:numId w:val="11"/>
        </w:numPr>
        <w:tabs>
          <w:tab w:val="left" w:pos="567"/>
        </w:tabs>
        <w:spacing w:before="16"/>
        <w:ind w:left="993" w:hanging="567"/>
        <w:rPr>
          <w:rFonts w:ascii="Tahoma" w:hAnsi="Tahoma" w:cs="Tahoma"/>
        </w:rPr>
      </w:pPr>
      <w:r w:rsidRPr="007B50CF">
        <w:rPr>
          <w:rFonts w:ascii="Tahoma" w:hAnsi="Tahoma" w:cs="Tahoma"/>
        </w:rPr>
        <w:t xml:space="preserve">SP raised that issue of personal costs being incurred such as printing which should perhaps </w:t>
      </w:r>
      <w:bookmarkStart w:id="0" w:name="_GoBack"/>
      <w:bookmarkEnd w:id="0"/>
      <w:r w:rsidRPr="007B50CF">
        <w:rPr>
          <w:rFonts w:ascii="Tahoma" w:hAnsi="Tahoma" w:cs="Tahoma"/>
        </w:rPr>
        <w:t xml:space="preserve">come from a petty cash fund.  SP proposed a petty cash fund would be created once funds are in the Co-Op bank account. SH Seconded.  The motion was agreed. </w:t>
      </w:r>
    </w:p>
    <w:p w14:paraId="27EAD299" w14:textId="77777777" w:rsidR="009B38C6" w:rsidRPr="007B50CF" w:rsidRDefault="009B38C6" w:rsidP="009B38C6">
      <w:pPr>
        <w:pStyle w:val="ListParagraph"/>
        <w:tabs>
          <w:tab w:val="left" w:pos="567"/>
        </w:tabs>
        <w:spacing w:before="16"/>
        <w:ind w:left="792" w:firstLine="0"/>
        <w:rPr>
          <w:rFonts w:ascii="Tahoma" w:hAnsi="Tahoma" w:cs="Tahoma"/>
        </w:rPr>
      </w:pPr>
    </w:p>
    <w:p w14:paraId="3301C8E8" w14:textId="6EE3A1EF" w:rsidR="009F1B57" w:rsidRPr="007B50CF" w:rsidRDefault="009B38C6" w:rsidP="004253E3">
      <w:pPr>
        <w:pStyle w:val="ListParagraph"/>
        <w:numPr>
          <w:ilvl w:val="0"/>
          <w:numId w:val="11"/>
        </w:numPr>
        <w:tabs>
          <w:tab w:val="left" w:pos="567"/>
        </w:tabs>
        <w:spacing w:before="16"/>
        <w:ind w:left="426"/>
        <w:rPr>
          <w:rFonts w:ascii="Tahoma" w:hAnsi="Tahoma" w:cs="Tahoma"/>
          <w:b/>
        </w:rPr>
      </w:pPr>
      <w:r w:rsidRPr="007B50CF">
        <w:rPr>
          <w:rFonts w:ascii="Tahoma" w:hAnsi="Tahoma" w:cs="Tahoma"/>
          <w:b/>
        </w:rPr>
        <w:t>Update from Bishopton Parish Council (BPC)</w:t>
      </w:r>
      <w:r w:rsidR="00265CCA" w:rsidRPr="007B50CF">
        <w:rPr>
          <w:rFonts w:ascii="Tahoma" w:hAnsi="Tahoma" w:cs="Tahoma"/>
          <w:b/>
        </w:rPr>
        <w:t xml:space="preserve"> from L </w:t>
      </w:r>
      <w:proofErr w:type="spellStart"/>
      <w:r w:rsidR="00265CCA" w:rsidRPr="007B50CF">
        <w:rPr>
          <w:rFonts w:ascii="Tahoma" w:hAnsi="Tahoma" w:cs="Tahoma"/>
          <w:b/>
        </w:rPr>
        <w:t>Foggett</w:t>
      </w:r>
      <w:proofErr w:type="spellEnd"/>
    </w:p>
    <w:p w14:paraId="1C3B686D" w14:textId="48C82922" w:rsidR="009B38C6" w:rsidRPr="007B50CF" w:rsidRDefault="00A5451C" w:rsidP="00A5451C">
      <w:pPr>
        <w:pStyle w:val="ListParagraph"/>
        <w:tabs>
          <w:tab w:val="left" w:pos="1134"/>
        </w:tabs>
        <w:spacing w:before="16"/>
        <w:ind w:left="993" w:hanging="567"/>
        <w:rPr>
          <w:rFonts w:ascii="Tahoma" w:hAnsi="Tahoma" w:cs="Tahoma"/>
          <w:i/>
        </w:rPr>
      </w:pPr>
      <w:r w:rsidRPr="007B50CF">
        <w:rPr>
          <w:rFonts w:ascii="Tahoma" w:hAnsi="Tahoma" w:cs="Tahoma"/>
          <w:i/>
        </w:rPr>
        <w:tab/>
      </w:r>
      <w:r w:rsidR="009B38C6" w:rsidRPr="007B50CF">
        <w:rPr>
          <w:rFonts w:ascii="Tahoma" w:hAnsi="Tahoma" w:cs="Tahoma"/>
          <w:i/>
        </w:rPr>
        <w:t>BPC recently held an emergency meeting to discuss among other things the matters arising from the inaugural BPA meeting; the following was agreed;</w:t>
      </w:r>
    </w:p>
    <w:p w14:paraId="061305F9" w14:textId="43B49D58" w:rsidR="009B38C6" w:rsidRPr="007B50CF" w:rsidRDefault="009B38C6" w:rsidP="00A5451C">
      <w:pPr>
        <w:pStyle w:val="ListParagraph"/>
        <w:numPr>
          <w:ilvl w:val="1"/>
          <w:numId w:val="11"/>
        </w:numPr>
        <w:tabs>
          <w:tab w:val="left" w:pos="1134"/>
        </w:tabs>
        <w:spacing w:before="16"/>
        <w:ind w:left="993" w:hanging="567"/>
        <w:rPr>
          <w:rFonts w:ascii="Tahoma" w:hAnsi="Tahoma" w:cs="Tahoma"/>
        </w:rPr>
      </w:pPr>
      <w:r w:rsidRPr="007B50CF">
        <w:rPr>
          <w:rFonts w:ascii="Tahoma" w:hAnsi="Tahoma" w:cs="Tahoma"/>
        </w:rPr>
        <w:lastRenderedPageBreak/>
        <w:t xml:space="preserve">Seating: BPC has </w:t>
      </w:r>
      <w:r w:rsidR="00CE3358" w:rsidRPr="007B50CF">
        <w:rPr>
          <w:rFonts w:ascii="Tahoma" w:hAnsi="Tahoma" w:cs="Tahoma"/>
        </w:rPr>
        <w:t>purchased</w:t>
      </w:r>
      <w:r w:rsidRPr="007B50CF">
        <w:rPr>
          <w:rFonts w:ascii="Tahoma" w:hAnsi="Tahoma" w:cs="Tahoma"/>
        </w:rPr>
        <w:t xml:space="preserve"> 3.no pi</w:t>
      </w:r>
      <w:r w:rsidR="00CE3358" w:rsidRPr="007B50CF">
        <w:rPr>
          <w:rFonts w:ascii="Tahoma" w:hAnsi="Tahoma" w:cs="Tahoma"/>
        </w:rPr>
        <w:t>cnic benches on behalf of BPA, these were used for the opening event in September and have since been placed in storage over the winter period</w:t>
      </w:r>
      <w:r w:rsidRPr="007B50CF">
        <w:rPr>
          <w:rFonts w:ascii="Tahoma" w:hAnsi="Tahoma" w:cs="Tahoma"/>
        </w:rPr>
        <w:t>.</w:t>
      </w:r>
    </w:p>
    <w:p w14:paraId="136D0594" w14:textId="7B46027E" w:rsidR="009B38C6" w:rsidRPr="007B50CF" w:rsidRDefault="00CE3358" w:rsidP="00A5451C">
      <w:pPr>
        <w:pStyle w:val="ListParagraph"/>
        <w:numPr>
          <w:ilvl w:val="1"/>
          <w:numId w:val="11"/>
        </w:numPr>
        <w:tabs>
          <w:tab w:val="left" w:pos="1134"/>
        </w:tabs>
        <w:spacing w:before="16"/>
        <w:ind w:left="993" w:hanging="567"/>
        <w:rPr>
          <w:rFonts w:ascii="Tahoma" w:hAnsi="Tahoma" w:cs="Tahoma"/>
        </w:rPr>
      </w:pPr>
      <w:r w:rsidRPr="007B50CF">
        <w:rPr>
          <w:rFonts w:ascii="Tahoma" w:hAnsi="Tahoma" w:cs="Tahoma"/>
        </w:rPr>
        <w:t xml:space="preserve">Dogs: BPC have asked for the playground </w:t>
      </w:r>
      <w:r w:rsidR="00102CC3" w:rsidRPr="007B50CF">
        <w:rPr>
          <w:rFonts w:ascii="Tahoma" w:hAnsi="Tahoma" w:cs="Tahoma"/>
        </w:rPr>
        <w:t xml:space="preserve">to be added to the listed sites under the </w:t>
      </w:r>
      <w:r w:rsidR="00337C41" w:rsidRPr="007B50CF">
        <w:rPr>
          <w:rFonts w:ascii="Tahoma" w:hAnsi="Tahoma" w:cs="Tahoma"/>
        </w:rPr>
        <w:t>Public Spaces</w:t>
      </w:r>
      <w:r w:rsidR="00102CC3" w:rsidRPr="007B50CF">
        <w:rPr>
          <w:rFonts w:ascii="Tahoma" w:hAnsi="Tahoma" w:cs="Tahoma"/>
        </w:rPr>
        <w:t xml:space="preserve"> Protection Order which will replace the</w:t>
      </w:r>
      <w:r w:rsidR="00337C41" w:rsidRPr="007B50CF">
        <w:rPr>
          <w:rFonts w:ascii="Tahoma" w:hAnsi="Tahoma" w:cs="Tahoma"/>
        </w:rPr>
        <w:t xml:space="preserve"> 2010</w:t>
      </w:r>
      <w:r w:rsidR="00102CC3" w:rsidRPr="007B50CF">
        <w:rPr>
          <w:rFonts w:ascii="Tahoma" w:hAnsi="Tahoma" w:cs="Tahoma"/>
        </w:rPr>
        <w:t xml:space="preserve"> “Dog Order” in November 2019.</w:t>
      </w:r>
    </w:p>
    <w:p w14:paraId="2A136E42" w14:textId="77777777" w:rsidR="00BE397B" w:rsidRPr="007B50CF" w:rsidRDefault="00BE397B" w:rsidP="00BE397B">
      <w:pPr>
        <w:pStyle w:val="ListParagraph"/>
        <w:tabs>
          <w:tab w:val="left" w:pos="567"/>
        </w:tabs>
        <w:spacing w:before="16"/>
        <w:ind w:left="792" w:firstLine="0"/>
        <w:rPr>
          <w:rFonts w:ascii="Tahoma" w:hAnsi="Tahoma" w:cs="Tahoma"/>
        </w:rPr>
      </w:pPr>
    </w:p>
    <w:p w14:paraId="3ECC62FA" w14:textId="18D9C43D" w:rsidR="00F41628" w:rsidRPr="007B50CF" w:rsidRDefault="00BE397B" w:rsidP="004253E3">
      <w:pPr>
        <w:pStyle w:val="ListParagraph"/>
        <w:numPr>
          <w:ilvl w:val="0"/>
          <w:numId w:val="11"/>
        </w:numPr>
        <w:tabs>
          <w:tab w:val="left" w:pos="567"/>
        </w:tabs>
        <w:spacing w:before="16"/>
        <w:ind w:left="426"/>
        <w:rPr>
          <w:rFonts w:ascii="Tahoma" w:hAnsi="Tahoma" w:cs="Tahoma"/>
          <w:b/>
        </w:rPr>
      </w:pPr>
      <w:r w:rsidRPr="007B50CF">
        <w:rPr>
          <w:rFonts w:ascii="Tahoma" w:hAnsi="Tahoma" w:cs="Tahoma"/>
          <w:b/>
          <w:w w:val="105"/>
        </w:rPr>
        <w:t>Opening Event</w:t>
      </w:r>
    </w:p>
    <w:p w14:paraId="5EB75C64" w14:textId="61A7B3CB" w:rsidR="00855CDC" w:rsidRPr="007B50CF" w:rsidRDefault="004163F5" w:rsidP="00A5451C">
      <w:pPr>
        <w:pStyle w:val="BodyText"/>
        <w:numPr>
          <w:ilvl w:val="1"/>
          <w:numId w:val="11"/>
        </w:numPr>
        <w:spacing w:before="21"/>
        <w:ind w:left="993" w:hanging="567"/>
        <w:rPr>
          <w:rFonts w:ascii="Tahoma" w:hAnsi="Tahoma" w:cs="Tahoma"/>
          <w:sz w:val="22"/>
          <w:szCs w:val="22"/>
        </w:rPr>
      </w:pPr>
      <w:r w:rsidRPr="007B50CF">
        <w:rPr>
          <w:rFonts w:ascii="Tahoma" w:hAnsi="Tahoma" w:cs="Tahoma"/>
          <w:w w:val="105"/>
          <w:sz w:val="22"/>
          <w:szCs w:val="22"/>
        </w:rPr>
        <w:t xml:space="preserve">The opening event was deemed a success with a good turnout and some fun games.  </w:t>
      </w:r>
      <w:proofErr w:type="spellStart"/>
      <w:r w:rsidRPr="007B50CF">
        <w:rPr>
          <w:rFonts w:ascii="Tahoma" w:hAnsi="Tahoma" w:cs="Tahoma"/>
          <w:w w:val="105"/>
          <w:sz w:val="22"/>
          <w:szCs w:val="22"/>
        </w:rPr>
        <w:t>Sadberge</w:t>
      </w:r>
      <w:proofErr w:type="spellEnd"/>
      <w:r w:rsidRPr="007B50CF">
        <w:rPr>
          <w:rFonts w:ascii="Tahoma" w:hAnsi="Tahoma" w:cs="Tahoma"/>
          <w:w w:val="105"/>
          <w:sz w:val="22"/>
          <w:szCs w:val="22"/>
        </w:rPr>
        <w:t xml:space="preserve"> P</w:t>
      </w:r>
      <w:r w:rsidR="00A5451C" w:rsidRPr="007B50CF">
        <w:rPr>
          <w:rFonts w:ascii="Tahoma" w:hAnsi="Tahoma" w:cs="Tahoma"/>
          <w:w w:val="105"/>
          <w:sz w:val="22"/>
          <w:szCs w:val="22"/>
        </w:rPr>
        <w:t xml:space="preserve">arish </w:t>
      </w:r>
      <w:r w:rsidRPr="007B50CF">
        <w:rPr>
          <w:rFonts w:ascii="Tahoma" w:hAnsi="Tahoma" w:cs="Tahoma"/>
          <w:w w:val="105"/>
          <w:sz w:val="22"/>
          <w:szCs w:val="22"/>
        </w:rPr>
        <w:t>C</w:t>
      </w:r>
      <w:r w:rsidR="00A5451C" w:rsidRPr="007B50CF">
        <w:rPr>
          <w:rFonts w:ascii="Tahoma" w:hAnsi="Tahoma" w:cs="Tahoma"/>
          <w:w w:val="105"/>
          <w:sz w:val="22"/>
          <w:szCs w:val="22"/>
        </w:rPr>
        <w:t xml:space="preserve">ouncil </w:t>
      </w:r>
      <w:r w:rsidRPr="007B50CF">
        <w:rPr>
          <w:rFonts w:ascii="Tahoma" w:hAnsi="Tahoma" w:cs="Tahoma"/>
          <w:w w:val="105"/>
          <w:sz w:val="22"/>
          <w:szCs w:val="22"/>
        </w:rPr>
        <w:t>kindly loaned their tug-o-war ropes</w:t>
      </w:r>
      <w:r w:rsidR="00A5451C" w:rsidRPr="007B50CF">
        <w:rPr>
          <w:rFonts w:ascii="Tahoma" w:hAnsi="Tahoma" w:cs="Tahoma"/>
          <w:w w:val="105"/>
          <w:sz w:val="22"/>
          <w:szCs w:val="22"/>
        </w:rPr>
        <w:t xml:space="preserve">, and Yarm School the 5-aside goal and pick-up truck.  All facilitated by Les </w:t>
      </w:r>
      <w:proofErr w:type="spellStart"/>
      <w:r w:rsidR="00A5451C" w:rsidRPr="007B50CF">
        <w:rPr>
          <w:rFonts w:ascii="Tahoma" w:hAnsi="Tahoma" w:cs="Tahoma"/>
          <w:w w:val="105"/>
          <w:sz w:val="22"/>
          <w:szCs w:val="22"/>
        </w:rPr>
        <w:t>Foggett</w:t>
      </w:r>
      <w:proofErr w:type="spellEnd"/>
      <w:r w:rsidRPr="007B50CF">
        <w:rPr>
          <w:rFonts w:ascii="Tahoma" w:hAnsi="Tahoma" w:cs="Tahoma"/>
          <w:w w:val="105"/>
          <w:sz w:val="22"/>
          <w:szCs w:val="22"/>
        </w:rPr>
        <w:t xml:space="preserve"> </w:t>
      </w:r>
      <w:r w:rsidR="00A5451C" w:rsidRPr="007B50CF">
        <w:rPr>
          <w:rFonts w:ascii="Tahoma" w:hAnsi="Tahoma" w:cs="Tahoma"/>
          <w:w w:val="105"/>
          <w:sz w:val="22"/>
          <w:szCs w:val="22"/>
        </w:rPr>
        <w:t xml:space="preserve"> </w:t>
      </w:r>
    </w:p>
    <w:p w14:paraId="14528F75" w14:textId="6C3A0CB0" w:rsidR="00FA05AE" w:rsidRPr="007B50CF" w:rsidRDefault="00CE3358" w:rsidP="00A5451C">
      <w:pPr>
        <w:pStyle w:val="BodyText"/>
        <w:numPr>
          <w:ilvl w:val="1"/>
          <w:numId w:val="11"/>
        </w:numPr>
        <w:spacing w:before="21"/>
        <w:ind w:left="993" w:hanging="567"/>
        <w:rPr>
          <w:rFonts w:ascii="Tahoma" w:hAnsi="Tahoma" w:cs="Tahoma"/>
          <w:sz w:val="22"/>
          <w:szCs w:val="22"/>
        </w:rPr>
      </w:pPr>
      <w:r w:rsidRPr="007B50CF">
        <w:rPr>
          <w:rFonts w:ascii="Tahoma" w:hAnsi="Tahoma" w:cs="Tahoma"/>
          <w:w w:val="105"/>
          <w:sz w:val="22"/>
          <w:szCs w:val="22"/>
        </w:rPr>
        <w:t xml:space="preserve">To date only 3 entries have been received into the </w:t>
      </w:r>
      <w:r w:rsidR="00BE397B" w:rsidRPr="007B50CF">
        <w:rPr>
          <w:rFonts w:ascii="Tahoma" w:hAnsi="Tahoma" w:cs="Tahoma"/>
          <w:w w:val="105"/>
          <w:sz w:val="22"/>
          <w:szCs w:val="22"/>
        </w:rPr>
        <w:t>competition to name and design an official pe</w:t>
      </w:r>
      <w:r w:rsidRPr="007B50CF">
        <w:rPr>
          <w:rFonts w:ascii="Tahoma" w:hAnsi="Tahoma" w:cs="Tahoma"/>
          <w:w w:val="105"/>
          <w:sz w:val="22"/>
          <w:szCs w:val="22"/>
        </w:rPr>
        <w:t xml:space="preserve">rmanent sign for the playground, it was agreed by all that the deadline can be extended until the next meeting with hand-in points remaining at both public houses. SP and PS to contact school </w:t>
      </w:r>
      <w:proofErr w:type="spellStart"/>
      <w:r w:rsidR="00337C41" w:rsidRPr="007B50CF">
        <w:rPr>
          <w:rFonts w:ascii="Tahoma" w:hAnsi="Tahoma" w:cs="Tahoma"/>
          <w:w w:val="105"/>
          <w:sz w:val="22"/>
          <w:szCs w:val="22"/>
        </w:rPr>
        <w:t>H</w:t>
      </w:r>
      <w:r w:rsidRPr="007B50CF">
        <w:rPr>
          <w:rFonts w:ascii="Tahoma" w:hAnsi="Tahoma" w:cs="Tahoma"/>
          <w:w w:val="105"/>
          <w:sz w:val="22"/>
          <w:szCs w:val="22"/>
        </w:rPr>
        <w:t>eadteacher</w:t>
      </w:r>
      <w:proofErr w:type="spellEnd"/>
      <w:r w:rsidRPr="007B50CF">
        <w:rPr>
          <w:rFonts w:ascii="Tahoma" w:hAnsi="Tahoma" w:cs="Tahoma"/>
          <w:w w:val="105"/>
          <w:sz w:val="22"/>
          <w:szCs w:val="22"/>
        </w:rPr>
        <w:t xml:space="preserve"> to ask for assistance with distribution to children.</w:t>
      </w:r>
    </w:p>
    <w:p w14:paraId="12460E06" w14:textId="7903657B" w:rsidR="00CE3358" w:rsidRPr="007B50CF" w:rsidRDefault="00CE3358" w:rsidP="00A5451C">
      <w:pPr>
        <w:pStyle w:val="BodyText"/>
        <w:numPr>
          <w:ilvl w:val="1"/>
          <w:numId w:val="11"/>
        </w:numPr>
        <w:spacing w:before="21"/>
        <w:ind w:left="993" w:hanging="567"/>
        <w:rPr>
          <w:rFonts w:ascii="Tahoma" w:hAnsi="Tahoma" w:cs="Tahoma"/>
          <w:sz w:val="22"/>
          <w:szCs w:val="22"/>
        </w:rPr>
      </w:pPr>
      <w:r w:rsidRPr="007B50CF">
        <w:rPr>
          <w:rFonts w:ascii="Tahoma" w:hAnsi="Tahoma" w:cs="Tahoma"/>
          <w:w w:val="105"/>
          <w:sz w:val="22"/>
          <w:szCs w:val="22"/>
        </w:rPr>
        <w:t>Future events.  The lease allows 1 major event per calendar year.</w:t>
      </w:r>
    </w:p>
    <w:p w14:paraId="12EB7DBA" w14:textId="1D7E83EB" w:rsidR="00FA05AE" w:rsidRPr="007B50CF" w:rsidRDefault="00FA05AE" w:rsidP="00FA05AE">
      <w:pPr>
        <w:tabs>
          <w:tab w:val="left" w:pos="5890"/>
          <w:tab w:val="left" w:pos="6590"/>
        </w:tabs>
      </w:pPr>
      <w:r w:rsidRPr="007B50CF">
        <w:tab/>
      </w:r>
      <w:r w:rsidRPr="007B50CF">
        <w:tab/>
      </w:r>
    </w:p>
    <w:p w14:paraId="26904BDF" w14:textId="4E697480" w:rsidR="00F41628" w:rsidRPr="007B50CF" w:rsidRDefault="00BE397B" w:rsidP="00CE3358">
      <w:pPr>
        <w:pStyle w:val="Heading1"/>
        <w:numPr>
          <w:ilvl w:val="0"/>
          <w:numId w:val="11"/>
        </w:numPr>
        <w:ind w:left="426" w:hanging="426"/>
        <w:rPr>
          <w:rFonts w:ascii="Tahoma" w:hAnsi="Tahoma" w:cs="Tahoma"/>
        </w:rPr>
      </w:pPr>
      <w:r w:rsidRPr="007B50CF">
        <w:rPr>
          <w:rFonts w:ascii="Tahoma" w:hAnsi="Tahoma" w:cs="Tahoma"/>
          <w:w w:val="105"/>
        </w:rPr>
        <w:t>Access</w:t>
      </w:r>
    </w:p>
    <w:p w14:paraId="432ADE8B" w14:textId="54A7B6E5" w:rsidR="00855CDC" w:rsidRPr="007B50CF" w:rsidRDefault="00BE397B" w:rsidP="00A5451C">
      <w:pPr>
        <w:pStyle w:val="ListParagraph"/>
        <w:numPr>
          <w:ilvl w:val="1"/>
          <w:numId w:val="11"/>
        </w:numPr>
        <w:spacing w:before="16" w:line="254" w:lineRule="auto"/>
        <w:ind w:left="993" w:right="425" w:hanging="633"/>
        <w:rPr>
          <w:rFonts w:ascii="Tahoma" w:hAnsi="Tahoma" w:cs="Tahoma"/>
        </w:rPr>
      </w:pPr>
      <w:r w:rsidRPr="007B50CF">
        <w:rPr>
          <w:rFonts w:ascii="Tahoma" w:hAnsi="Tahoma" w:cs="Tahoma"/>
        </w:rPr>
        <w:t xml:space="preserve">Access </w:t>
      </w:r>
      <w:r w:rsidR="00CE3358" w:rsidRPr="007B50CF">
        <w:rPr>
          <w:rFonts w:ascii="Tahoma" w:hAnsi="Tahoma" w:cs="Tahoma"/>
        </w:rPr>
        <w:t>remains as “</w:t>
      </w:r>
      <w:r w:rsidRPr="007B50CF">
        <w:rPr>
          <w:rFonts w:ascii="Tahoma" w:hAnsi="Tahoma" w:cs="Tahoma"/>
        </w:rPr>
        <w:t xml:space="preserve">needs to be improved </w:t>
      </w:r>
      <w:r w:rsidR="00CE3358" w:rsidRPr="007B50CF">
        <w:rPr>
          <w:rFonts w:ascii="Tahoma" w:hAnsi="Tahoma" w:cs="Tahoma"/>
        </w:rPr>
        <w:t>“</w:t>
      </w:r>
      <w:r w:rsidRPr="007B50CF">
        <w:rPr>
          <w:rFonts w:ascii="Tahoma" w:hAnsi="Tahoma" w:cs="Tahoma"/>
        </w:rPr>
        <w:t>as currently wheelchair/ pushchair access is difficult due to the landscape around the entrance gate.  This is to be put to BPC for consideration as inclusive access is a ROSPA requirement.</w:t>
      </w:r>
    </w:p>
    <w:p w14:paraId="6253A3D7" w14:textId="06EEAC47" w:rsidR="00CE3358" w:rsidRPr="007B50CF" w:rsidRDefault="00CE3358" w:rsidP="00A5451C">
      <w:pPr>
        <w:pStyle w:val="ListParagraph"/>
        <w:numPr>
          <w:ilvl w:val="1"/>
          <w:numId w:val="11"/>
        </w:numPr>
        <w:spacing w:before="16" w:line="254" w:lineRule="auto"/>
        <w:ind w:left="993" w:right="425" w:hanging="633"/>
        <w:rPr>
          <w:rFonts w:ascii="Tahoma" w:hAnsi="Tahoma" w:cs="Tahoma"/>
        </w:rPr>
      </w:pPr>
      <w:r w:rsidRPr="007B50CF">
        <w:rPr>
          <w:rFonts w:ascii="Tahoma" w:hAnsi="Tahoma" w:cs="Tahoma"/>
        </w:rPr>
        <w:t>The pedestrian gate is now permanently open allowing people to use the field.</w:t>
      </w:r>
    </w:p>
    <w:p w14:paraId="191ABDC5" w14:textId="77777777" w:rsidR="00F41628" w:rsidRPr="007B50CF" w:rsidRDefault="00F41628">
      <w:pPr>
        <w:pStyle w:val="BodyText"/>
        <w:spacing w:before="2"/>
        <w:rPr>
          <w:rFonts w:ascii="Tahoma" w:hAnsi="Tahoma" w:cs="Tahoma"/>
          <w:sz w:val="22"/>
          <w:szCs w:val="22"/>
        </w:rPr>
      </w:pPr>
    </w:p>
    <w:p w14:paraId="31EF0077" w14:textId="2DC84436" w:rsidR="00F41628" w:rsidRPr="007B50CF" w:rsidRDefault="00BE397B" w:rsidP="00CE3358">
      <w:pPr>
        <w:pStyle w:val="Heading1"/>
        <w:numPr>
          <w:ilvl w:val="0"/>
          <w:numId w:val="11"/>
        </w:numPr>
        <w:ind w:left="426" w:hanging="426"/>
        <w:rPr>
          <w:rFonts w:ascii="Tahoma" w:hAnsi="Tahoma" w:cs="Tahoma"/>
        </w:rPr>
      </w:pPr>
      <w:r w:rsidRPr="007B50CF">
        <w:rPr>
          <w:rFonts w:ascii="Tahoma" w:hAnsi="Tahoma" w:cs="Tahoma"/>
          <w:w w:val="105"/>
        </w:rPr>
        <w:t>Hea</w:t>
      </w:r>
      <w:r w:rsidR="00265CCA" w:rsidRPr="007B50CF">
        <w:rPr>
          <w:rFonts w:ascii="Tahoma" w:hAnsi="Tahoma" w:cs="Tahoma"/>
          <w:w w:val="105"/>
        </w:rPr>
        <w:t>l</w:t>
      </w:r>
      <w:r w:rsidRPr="007B50CF">
        <w:rPr>
          <w:rFonts w:ascii="Tahoma" w:hAnsi="Tahoma" w:cs="Tahoma"/>
          <w:w w:val="105"/>
        </w:rPr>
        <w:t>th &amp; Safety</w:t>
      </w:r>
    </w:p>
    <w:p w14:paraId="02F7FD47" w14:textId="13799A7D" w:rsidR="005043A5" w:rsidRPr="007B50CF" w:rsidRDefault="00DB1E48" w:rsidP="00A5451C">
      <w:pPr>
        <w:pStyle w:val="ListParagraph"/>
        <w:numPr>
          <w:ilvl w:val="1"/>
          <w:numId w:val="11"/>
        </w:numPr>
        <w:spacing w:before="16" w:line="254" w:lineRule="auto"/>
        <w:ind w:left="993" w:right="425" w:hanging="567"/>
        <w:rPr>
          <w:rFonts w:ascii="Tahoma" w:hAnsi="Tahoma" w:cs="Tahoma"/>
        </w:rPr>
      </w:pPr>
      <w:r w:rsidRPr="007B50CF">
        <w:rPr>
          <w:rFonts w:ascii="Tahoma" w:hAnsi="Tahoma" w:cs="Tahoma"/>
        </w:rPr>
        <w:t>Nothing to report</w:t>
      </w:r>
    </w:p>
    <w:p w14:paraId="7CE95C94" w14:textId="77777777" w:rsidR="00F41628" w:rsidRPr="007B50CF" w:rsidRDefault="00F41628" w:rsidP="006E3921">
      <w:pPr>
        <w:pStyle w:val="BodyText"/>
        <w:spacing w:before="2"/>
        <w:rPr>
          <w:rFonts w:ascii="Tahoma" w:hAnsi="Tahoma" w:cs="Tahoma"/>
          <w:sz w:val="22"/>
          <w:szCs w:val="22"/>
        </w:rPr>
      </w:pPr>
    </w:p>
    <w:p w14:paraId="1F919D91" w14:textId="2AD73F87" w:rsidR="00F41628" w:rsidRPr="007B50CF" w:rsidRDefault="00DE6BD0" w:rsidP="00102CC3">
      <w:pPr>
        <w:pStyle w:val="Heading1"/>
        <w:numPr>
          <w:ilvl w:val="0"/>
          <w:numId w:val="11"/>
        </w:numPr>
        <w:ind w:left="426" w:hanging="426"/>
        <w:rPr>
          <w:rFonts w:ascii="Tahoma" w:hAnsi="Tahoma" w:cs="Tahoma"/>
          <w:w w:val="105"/>
        </w:rPr>
      </w:pPr>
      <w:r w:rsidRPr="007B50CF">
        <w:rPr>
          <w:rFonts w:ascii="Tahoma" w:hAnsi="Tahoma" w:cs="Tahoma"/>
          <w:noProof/>
          <w:w w:val="105"/>
          <w:lang w:val="en-GB" w:eastAsia="en-GB"/>
        </w:rPr>
        <mc:AlternateContent>
          <mc:Choice Requires="wps">
            <w:drawing>
              <wp:anchor distT="0" distB="0" distL="114300" distR="114300" simplePos="0" relativeHeight="1168" behindDoc="0" locked="0" layoutInCell="1" allowOverlap="1" wp14:anchorId="21395D65" wp14:editId="30C0B9FE">
                <wp:simplePos x="0" y="0"/>
                <wp:positionH relativeFrom="page">
                  <wp:posOffset>4339590</wp:posOffset>
                </wp:positionH>
                <wp:positionV relativeFrom="page">
                  <wp:posOffset>10643235</wp:posOffset>
                </wp:positionV>
                <wp:extent cx="574040" cy="0"/>
                <wp:effectExtent l="0" t="0" r="0" b="0"/>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404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8DD7F" id="Line 14" o:spid="_x0000_s1026" style="position:absolute;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1.7pt,838.05pt" to="386.9pt,8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j3jEAIAACwEAAAOAAAAZHJzL2Uyb0RvYy54bWysU1HP2iAUfV+y/0B417au+mlj/bJY3Yvb&#10;Z/JtPwCBWjIKBNBqlv33Xah2c3tZlvWBAvdyOOfew/L50kp05tYJrUqcjVOMuKKaCXUs8ZfP29Ec&#10;I+eJYkRqxUt85Q4/r96+WXam4BPdaMm4RQCiXNGZEjfemyJJHG14S9xYG64gWGvbEg9Le0yYJR2g&#10;tzKZpOks6bRlxmrKnYPdqg/iVcSva079S1077pEsMXDzcbRxPIQxWS1JcbTENILeaJB/YNESoeDS&#10;AaoinqCTFX9AtYJa7XTtx1S3ia5rQXnUAGqy9Dc1rw0xPGqB4jgzlMn9P1j66by3SDDo3QwjRVro&#10;0U4ojrI81KYzroCUtdrboI5e1KvZafrVQSx5CIaFM4B16D5qBijk5HUsyaW2bTgMYtElVv46VJ5f&#10;PKKwOX3K0xz6Q++hhBT3c8Y6/4HrFoVJiSWwi7jkvHM+8CDFPSVco/RWSBn7KhXqSrzIpnk84LQU&#10;LARDmrPHw1padCbBGfELggHsIS0gV8Q1fV4M9Z6x+qRYvKXhhG1uc0+E7OcAJFW4CCQCz9us98S3&#10;RbrYzDfzfJRPZptRnlbV6P12nY9m2+xpWr2r1usq+x44Z3nRCMa4CrTv/szyv+v/7aX0zhocOtQn&#10;eUSP2oHs/R9Jxx6HtvZWOGh23dtQptBusGRMvj2f4Plf1zHr5yNf/QAAAP//AwBQSwMEFAAGAAgA&#10;AAAhAIZU7ADgAAAADQEAAA8AAABkcnMvZG93bnJldi54bWxMj0FPg0AQhe8m/ofNmHizC6WBBlka&#10;o9F4s62NibeFHYHIziK7pfjvOx6MHue9L2/eKzaz7cWEo+8cKYgXEQik2pmOGgWH18ebNQgfNBnd&#10;O0IF3+hhU15eFDo37kQ7nPahERxCPtcK2hCGXEpft2i1X7gBib0PN1od+BwbaUZ94nDby2UUpdLq&#10;jvhDqwe8b7H+3B+tgofuaVrOL0n8Pmz7rzd7qHar50qp66v57hZEwDn8wfBTn6tDyZ0qdyTjRa8g&#10;XScrRtlIszQGwUiWJbym+pVkWcj/K8ozAAAA//8DAFBLAQItABQABgAIAAAAIQC2gziS/gAAAOEB&#10;AAATAAAAAAAAAAAAAAAAAAAAAABbQ29udGVudF9UeXBlc10ueG1sUEsBAi0AFAAGAAgAAAAhADj9&#10;If/WAAAAlAEAAAsAAAAAAAAAAAAAAAAALwEAAF9yZWxzLy5yZWxzUEsBAi0AFAAGAAgAAAAhAMpG&#10;PeMQAgAALAQAAA4AAAAAAAAAAAAAAAAALgIAAGRycy9lMm9Eb2MueG1sUEsBAi0AFAAGAAgAAAAh&#10;AIZU7ADgAAAADQEAAA8AAAAAAAAAAAAAAAAAagQAAGRycy9kb3ducmV2LnhtbFBLBQYAAAAABAAE&#10;APMAAAB3BQAAAAA=&#10;" strokeweight=".25428mm">
                <o:lock v:ext="edit" shapetype="f"/>
                <w10:wrap anchorx="page" anchory="page"/>
              </v:line>
            </w:pict>
          </mc:Fallback>
        </mc:AlternateContent>
      </w:r>
      <w:r w:rsidRPr="007B50CF">
        <w:rPr>
          <w:rFonts w:ascii="Tahoma" w:hAnsi="Tahoma" w:cs="Tahoma"/>
          <w:noProof/>
          <w:w w:val="105"/>
          <w:lang w:val="en-GB" w:eastAsia="en-GB"/>
        </w:rPr>
        <mc:AlternateContent>
          <mc:Choice Requires="wps">
            <w:drawing>
              <wp:anchor distT="0" distB="0" distL="114300" distR="114300" simplePos="0" relativeHeight="1192" behindDoc="0" locked="0" layoutInCell="1" allowOverlap="1" wp14:anchorId="6CAC17FE" wp14:editId="2121597F">
                <wp:simplePos x="0" y="0"/>
                <wp:positionH relativeFrom="page">
                  <wp:posOffset>3606800</wp:posOffset>
                </wp:positionH>
                <wp:positionV relativeFrom="page">
                  <wp:posOffset>10643235</wp:posOffset>
                </wp:positionV>
                <wp:extent cx="647700" cy="0"/>
                <wp:effectExtent l="0" t="0" r="0" b="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770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D02E3" id="Line 13" o:spid="_x0000_s1026" style="position:absolute;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4pt,838.05pt" to="335pt,8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65hEAIAACwEAAAOAAAAZHJzL2Uyb0RvYy54bWysU1HP2iAUfV+y/0B417baT/0a65fF6l7c&#10;ZvJtPwCBWjIKBNBqlv33Xah2c3tZlvWBAvdyOOfew/Ll0kp05tYJrUqcjVOMuKKaCXUs8ZfP29EC&#10;I+eJYkRqxUt85Q6/rN6+WXam4BPdaMm4RQCiXNGZEjfemyJJHG14S9xYG64gWGvbEg9Le0yYJR2g&#10;tzKZpOks6bRlxmrKnYPdqg/iVcSva079p7p23CNZYuDm42jjeAhjslqS4miJaQS90SD/wKIlQsGl&#10;A1RFPEEnK/6AagW12unaj6luE13XgvKoAdRk6W9qXhtieNQCxXFmKJP7f7D043lvkWDQuyeMFGmh&#10;RzuhOMqmoTadcQWkrNXeBnX0ol7NTtOvDmLJQzAsnAGsQ/dBM0AhJ69jSS61bcNhEIsusfLXofL8&#10;4hGFzVk+n6fQH3oPJaS4nzPW+fdctyhMSiyBXcQl553zgQcp7inhGqW3QsrYV6lQB9hZOo0HnJaC&#10;hWBIc/Z4WEuLziQ4I35BMIA9pAXkirimz4uh3jNWnxSLtzScsM1t7omQ/RyApAoXgUTgeZv1nvj2&#10;nD5vFptFPsons80oT6tq9G67zkezbTZ/qqbVel1l3wPnLC8awRhXgfbdn1n+d/2/vZTeWYNDh/ok&#10;j+hRO5C9/yPp2OPQ1t4KB82uexvKFNoNlozJt+cTPP/rOmb9fOSrHwAAAP//AwBQSwMEFAAGAAgA&#10;AAAhAEsh6VbcAAAADQEAAA8AAABkcnMvZG93bnJldi54bWxMj81OwzAQhO9IfQdrkbhRu1RNojRO&#10;hRBwb4l6duOtE+GfNHab8PYsBwTHnRnNflPtZmfZDcfYBy9htRTA0LdB995IaD7eHgtgMSmvlQ0e&#10;JXxhhF29uKtUqcPk93g7JMOoxMdSSehSGkrOY9uhU3EZBvTkncPoVKJzNFyPaqJyZ/mTEBl3qvf0&#10;oVMDvnTYfh6uTsK6uOzP6yl/d/b4ujHi2OSDaaR8uJ+ft8ASzukvDD/4hA41MZ3C1evIrIRNVtCW&#10;REaWZytgFMlyQdLpV+J1xf+vqL8BAAD//wMAUEsBAi0AFAAGAAgAAAAhALaDOJL+AAAA4QEAABMA&#10;AAAAAAAAAAAAAAAAAAAAAFtDb250ZW50X1R5cGVzXS54bWxQSwECLQAUAAYACAAAACEAOP0h/9YA&#10;AACUAQAACwAAAAAAAAAAAAAAAAAvAQAAX3JlbHMvLnJlbHNQSwECLQAUAAYACAAAACEAXe+uYRAC&#10;AAAsBAAADgAAAAAAAAAAAAAAAAAuAgAAZHJzL2Uyb0RvYy54bWxQSwECLQAUAAYACAAAACEASyHp&#10;VtwAAAANAQAADwAAAAAAAAAAAAAAAABqBAAAZHJzL2Rvd25yZXYueG1sUEsFBgAAAAAEAAQA8wAA&#10;AHMFAAAAAA==&#10;" strokeweight=".16953mm">
                <o:lock v:ext="edit" shapetype="f"/>
                <w10:wrap anchorx="page" anchory="page"/>
              </v:line>
            </w:pict>
          </mc:Fallback>
        </mc:AlternateContent>
      </w:r>
      <w:r w:rsidRPr="007B50CF">
        <w:rPr>
          <w:rFonts w:ascii="Tahoma" w:hAnsi="Tahoma" w:cs="Tahoma"/>
          <w:noProof/>
          <w:w w:val="105"/>
          <w:lang w:val="en-GB" w:eastAsia="en-GB"/>
        </w:rPr>
        <mc:AlternateContent>
          <mc:Choice Requires="wps">
            <w:drawing>
              <wp:anchor distT="0" distB="0" distL="114300" distR="114300" simplePos="0" relativeHeight="1216" behindDoc="0" locked="0" layoutInCell="1" allowOverlap="1" wp14:anchorId="1773181C" wp14:editId="35709BC6">
                <wp:simplePos x="0" y="0"/>
                <wp:positionH relativeFrom="page">
                  <wp:posOffset>5035550</wp:posOffset>
                </wp:positionH>
                <wp:positionV relativeFrom="page">
                  <wp:posOffset>10646410</wp:posOffset>
                </wp:positionV>
                <wp:extent cx="1917700" cy="0"/>
                <wp:effectExtent l="0" t="0" r="0" b="0"/>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1770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DC5D4" id="Line 12" o:spid="_x0000_s1026" style="position:absolute;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6.5pt,838.3pt" to="547.5pt,8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JjjEgIAAC0EAAAOAAAAZHJzL2Uyb0RvYy54bWysU8uu2yAQ3VfqPyD2ie3UNw8rzlUVJ92k&#10;vZFu+wEEcIyKAQGJE1X99w44cZt2U1X1AgMzHM6ZOSyfL61EZ26d0KrE2TjFiCuqmVDHEn/5vB3N&#10;MXKeKEakVrzEV+7w8+rtm2VnCj7RjZaMWwQgyhWdKXHjvSmSxNGGt8SNteEKgrW2LfGwtMeEWdIB&#10;eiuTSZpOk05bZqym3DnYrfogXkX8uubUv9S14x7JEgM3H0cbx0MYk9WSFEdLTCPojQb5BxYtEQou&#10;HaAq4gk6WfEHVCuo1U7Xfkx1m+i6FpRHDaAmS39T89oQw6MWKI4zQ5nc/4Oln857iwSD3uUYKdJC&#10;j3ZCcZRNQm064wpIWau9DeroRb2anaZfHcSSh2BYOANYh+6jZoBCTl7Hklxq24bDIBZdYuWvQ+X5&#10;xSMKm9kim81SaBC9xxJS3A8a6/wHrlsUJiWWQC8Ck/PO+UCEFPeUcI/SWyFlbKxUqCvxInvK4wGn&#10;pWAhGNKcPR7W0qIzCdaIX1AMYA9pAbkirunzYqg3jdUnxeItDSdsc5t7ImQ/ByCpwkWgEXjeZr0p&#10;vi3SxWa+meejfDLdjPK0qkbvt+t8NN1ms6fqXbVeV9n3wDnLi0YwxlWgfTdolv+dAW5PpbfWYNGh&#10;PskjetQOZO//SDo2OfS198JBs+vehjKFfoMnY/Lt/QTT/7qOWT9f+eoHAAAA//8DAFBLAwQUAAYA&#10;CAAAACEARV0LjOAAAAAOAQAADwAAAGRycy9kb3ducmV2LnhtbEyPwU7DMBBE70j8g7VI3KjTFtI2&#10;xKkQCMQNWqpK3Jx4SSLsdYjdNPw92wOC486MZt/k69FZMWAfWk8KppMEBFLlTUu1gt3b49USRIia&#10;jLaeUME3BlgX52e5zow/0gaHbawFl1DItIImxi6TMlQNOh0mvkNi78P3Tkc++1qaXh+53Fk5S5JU&#10;Ot0Sf2h0h/cNVp/bg1Pw0D4Ns/FlPn3vXu3X3u3KzfVzqdTlxXh3CyLiGP/CcMJndCiYqfQHMkFY&#10;BYvVnLdENtJFmoI4RZLVDWvlryaLXP6fUfwAAAD//wMAUEsBAi0AFAAGAAgAAAAhALaDOJL+AAAA&#10;4QEAABMAAAAAAAAAAAAAAAAAAAAAAFtDb250ZW50X1R5cGVzXS54bWxQSwECLQAUAAYACAAAACEA&#10;OP0h/9YAAACUAQAACwAAAAAAAAAAAAAAAAAvAQAAX3JlbHMvLnJlbHNQSwECLQAUAAYACAAAACEA&#10;gRSY4xICAAAtBAAADgAAAAAAAAAAAAAAAAAuAgAAZHJzL2Uyb0RvYy54bWxQSwECLQAUAAYACAAA&#10;ACEARV0LjOAAAAAOAQAADwAAAAAAAAAAAAAAAABsBAAAZHJzL2Rvd25yZXYueG1sUEsFBgAAAAAE&#10;AAQA8wAAAHkFAAAAAA==&#10;" strokeweight=".25428mm">
                <o:lock v:ext="edit" shapetype="f"/>
                <w10:wrap anchorx="page" anchory="page"/>
              </v:line>
            </w:pict>
          </mc:Fallback>
        </mc:AlternateContent>
      </w:r>
      <w:r w:rsidRPr="007B50CF">
        <w:rPr>
          <w:rFonts w:ascii="Tahoma" w:hAnsi="Tahoma" w:cs="Tahoma"/>
          <w:noProof/>
          <w:w w:val="105"/>
          <w:lang w:val="en-GB" w:eastAsia="en-GB"/>
        </w:rPr>
        <mc:AlternateContent>
          <mc:Choice Requires="wps">
            <w:drawing>
              <wp:anchor distT="0" distB="0" distL="114300" distR="114300" simplePos="0" relativeHeight="1240" behindDoc="0" locked="0" layoutInCell="1" allowOverlap="1" wp14:anchorId="3C14DE36" wp14:editId="079D8AF2">
                <wp:simplePos x="0" y="0"/>
                <wp:positionH relativeFrom="page">
                  <wp:posOffset>1164590</wp:posOffset>
                </wp:positionH>
                <wp:positionV relativeFrom="page">
                  <wp:posOffset>10646410</wp:posOffset>
                </wp:positionV>
                <wp:extent cx="2063750" cy="0"/>
                <wp:effectExtent l="0" t="0" r="0" b="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6375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0EE45" id="Line 11" o:spid="_x0000_s1026" style="position:absolute;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7pt,838.3pt" to="254.2pt,8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tEgIAAC0EAAAOAAAAZHJzL2Uyb0RvYy54bWysU1Gv2iAUfl+y/0B417ZavdpYbxare3Gb&#10;yd39AQjUklEggFaz7L/vQNXN3ZdlWR8ocA4f33fOx+L53Ep04tYJrUqcDVOMuKKaCXUo8evXzWCG&#10;kfNEMSK14iW+cIefl+/fLTpT8JFutGTcIgBRruhMiRvvTZEkjja8JW6oDVcQrLVtiYelPSTMkg7Q&#10;W5mM0nSadNoyYzXlzsFu1QfxMuLXNaf+S1077pEsMXDzcbRx3IcxWS5IcbDENIJeaZB/YNESoeDS&#10;O1RFPEFHK95AtYJa7XTth1S3ia5rQXnUAGqy9A81Lw0xPGqB4jhzL5P7f7D082lnkWDQuzFGirTQ&#10;o61QHGVZqE1nXAEpK7WzQR09qxez1fSbg1jyEAwLZwBr333SDFDI0etYknNt23AYxKJzrPzlXnl+&#10;9ojC5iidjp8m0CB6iyWkuB001vmPXLcoTEosgV4EJqet84EIKW4p4R6lN0LK2FipUFfieTbJ4wGn&#10;pWAhGNKcPexX0qITCdaIX1AMYA9pAbkirunzYqg3jdVHxeItDSdsfZ17ImQ/ByCpwkWgEXheZ70p&#10;vs/T+Xq2nuWDfDRdD/K0qgYfNqt8MN1kT5NqXK1WVfYjcM7yohGMcRVo3wya5X9ngOtT6a11t+i9&#10;PskjetQOZG//SDo2OfS198Jes8vOhjKFfoMnY/L1/QTT/76OWb9e+fInAAAA//8DAFBLAwQUAAYA&#10;CAAAACEAk/m20t8AAAANAQAADwAAAGRycy9kb3ducmV2LnhtbEyPzU7DMBCE70i8g7VI3KjTH0IU&#10;4lQIBOIGLVWl3px4SSLsdYjdNLw9ywHBbWd2NPttsZ6cFSMOofOkYD5LQCDV3nTUKNi9PV5lIELU&#10;ZLT1hAq+MMC6PD8rdG78iTY4bmMjuIRCrhW0Mfa5lKFu0ekw8z0S79794HRkOTTSDPrE5c7KRZKk&#10;0umO+EKre7xvsf7YHp2Ch+5pXEwvy/mhf7Wfe7erNqvnSqnLi+nuFkTEKf6F4Qef0aFkpsofyQRh&#10;WWfLFUd5SG/SFARHrpOMrerXkmUh/39RfgMAAP//AwBQSwECLQAUAAYACAAAACEAtoM4kv4AAADh&#10;AQAAEwAAAAAAAAAAAAAAAAAAAAAAW0NvbnRlbnRfVHlwZXNdLnhtbFBLAQItABQABgAIAAAAIQA4&#10;/SH/1gAAAJQBAAALAAAAAAAAAAAAAAAAAC8BAABfcmVscy8ucmVsc1BLAQItABQABgAIAAAAIQA+&#10;/jFtEgIAAC0EAAAOAAAAAAAAAAAAAAAAAC4CAABkcnMvZTJvRG9jLnhtbFBLAQItABQABgAIAAAA&#10;IQCT+bbS3wAAAA0BAAAPAAAAAAAAAAAAAAAAAGwEAABkcnMvZG93bnJldi54bWxQSwUGAAAAAAQA&#10;BADzAAAAeAUAAAAA&#10;" strokeweight=".25428mm">
                <o:lock v:ext="edit" shapetype="f"/>
                <w10:wrap anchorx="page" anchory="page"/>
              </v:line>
            </w:pict>
          </mc:Fallback>
        </mc:AlternateContent>
      </w:r>
      <w:r w:rsidRPr="007B50CF">
        <w:rPr>
          <w:rFonts w:ascii="Tahoma" w:hAnsi="Tahoma" w:cs="Tahoma"/>
          <w:noProof/>
          <w:w w:val="105"/>
          <w:lang w:val="en-GB" w:eastAsia="en-GB"/>
        </w:rPr>
        <mc:AlternateContent>
          <mc:Choice Requires="wps">
            <w:drawing>
              <wp:anchor distT="0" distB="0" distL="114300" distR="114300" simplePos="0" relativeHeight="1264" behindDoc="0" locked="0" layoutInCell="1" allowOverlap="1" wp14:anchorId="41E82AC6" wp14:editId="02BDC500">
                <wp:simplePos x="0" y="0"/>
                <wp:positionH relativeFrom="page">
                  <wp:posOffset>7051040</wp:posOffset>
                </wp:positionH>
                <wp:positionV relativeFrom="page">
                  <wp:posOffset>10649585</wp:posOffset>
                </wp:positionV>
                <wp:extent cx="500380" cy="0"/>
                <wp:effectExtent l="0" t="0" r="0" b="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038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04A7E" id="Line 10" o:spid="_x0000_s1026" style="position:absolute;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2pt,838.55pt" to="594.6pt,8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Cr/EQIAACwEAAAOAAAAZHJzL2Uyb0RvYy54bWysU1HP2iAUfV+y/0B417Z+1Wlj/bJY3Yvb&#10;Z/JtPwCBWjIKBNBqlv33Xah2c3tZlvWBAvdyOPfcw/L50kp05tYJrUqcjVOMuKKaCXUs8ZfP29Ec&#10;I+eJYkRqxUt85Q4/r96+WXam4BPdaMm4RQCiXNGZEjfemyJJHG14S9xYG64gWGvbEg9Le0yYJR2g&#10;tzKZpOks6bRlxmrKnYPdqg/iVcSva079S1077pEsMXDzcbRxPIQxWS1JcbTENILeaJB/YNESoeDS&#10;AaoinqCTFX9AtYJa7XTtx1S3ia5rQXmsAarJ0t+qeW2I4bEWEMeZQSb3/2Dpp/PeIsGgdxOMFGmh&#10;RzuhOMqiNp1xBaSs1d6G6uhFvZqdpl8d6JY8BMPCGcA6dB81AxRy8jpKcqltGw5DsegSlb8OyvOL&#10;RxQ2p2n6NIf+0HsoIcX9nLHOf+C6RWFSYgnsIi4575wPPEhxTwnXKL0VUsa+SoW6Ei+yaR4POC0F&#10;C8GQ5uzxsJYWnUlwRvyCGQDsIS0gV8Q1fV4M9Z6x+qRYvKXhhG1uc0+E7OcAJFW4CEoEnrdZ74lv&#10;i3SxmW/m+SifzDajPK2q0fvtOh/Nttm7afVUrddV9j1wzvKiEYxxFWjf/Znlf9f/20vpnTU4dNAn&#10;eUSPtQPZ+z+Sjj0ObQ0PyhUHza57G2QKK7BkTL49n+D5X9cx6+cjX/0AAAD//wMAUEsDBBQABgAI&#10;AAAAIQA9/E0n4QAAAA8BAAAPAAAAZHJzL2Rvd25yZXYueG1sTI9BT8MwDIXvSPyHyEjcWJoybaM0&#10;nRAIxI1tTEjc0sa0FY1Tmqwr/x7vgODmZz89fy9fT64TIw6h9aRBzRIQSJW3LdUa9q+PVysQIRqy&#10;pvOEGr4xwLo4P8tNZv2RtjjuYi04hEJmNDQx9pmUoWrQmTDzPRLfPvzgTGQ51NIO5sjhrpNpkiyk&#10;My3xh8b0eN9g9bk7OA0P7dOYTi/X6r3fdF9vbl9u58+l1pcX090tiIhT/DPDCZ/RoWCm0h/IBtGx&#10;ViqZs5enxXKpQJw8anWTgih/d7LI5f8exQ8AAAD//wMAUEsBAi0AFAAGAAgAAAAhALaDOJL+AAAA&#10;4QEAABMAAAAAAAAAAAAAAAAAAAAAAFtDb250ZW50X1R5cGVzXS54bWxQSwECLQAUAAYACAAAACEA&#10;OP0h/9YAAACUAQAACwAAAAAAAAAAAAAAAAAvAQAAX3JlbHMvLnJlbHNQSwECLQAUAAYACAAAACEA&#10;BdAq/xECAAAsBAAADgAAAAAAAAAAAAAAAAAuAgAAZHJzL2Uyb0RvYy54bWxQSwECLQAUAAYACAAA&#10;ACEAPfxNJ+EAAAAPAQAADwAAAAAAAAAAAAAAAABrBAAAZHJzL2Rvd25yZXYueG1sUEsFBgAAAAAE&#10;AAQA8wAAAHkFAAAAAA==&#10;" strokeweight=".25428mm">
                <o:lock v:ext="edit" shapetype="f"/>
                <w10:wrap anchorx="page" anchory="page"/>
              </v:line>
            </w:pict>
          </mc:Fallback>
        </mc:AlternateContent>
      </w:r>
      <w:r w:rsidRPr="007B50CF">
        <w:rPr>
          <w:rFonts w:ascii="Tahoma" w:hAnsi="Tahoma" w:cs="Tahoma"/>
          <w:noProof/>
          <w:w w:val="105"/>
          <w:lang w:val="en-GB" w:eastAsia="en-GB"/>
        </w:rPr>
        <mc:AlternateContent>
          <mc:Choice Requires="wps">
            <w:drawing>
              <wp:anchor distT="0" distB="0" distL="114300" distR="114300" simplePos="0" relativeHeight="1288" behindDoc="0" locked="0" layoutInCell="1" allowOverlap="1" wp14:anchorId="453B4706" wp14:editId="0E20899A">
                <wp:simplePos x="0" y="0"/>
                <wp:positionH relativeFrom="page">
                  <wp:posOffset>114300</wp:posOffset>
                </wp:positionH>
                <wp:positionV relativeFrom="page">
                  <wp:posOffset>10658475</wp:posOffset>
                </wp:positionV>
                <wp:extent cx="964565" cy="0"/>
                <wp:effectExtent l="0" t="0" r="635" b="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64565" cy="0"/>
                        </a:xfrm>
                        <a:prstGeom prst="line">
                          <a:avLst/>
                        </a:prstGeom>
                        <a:noFill/>
                        <a:ln w="122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9C109" id="Line 9" o:spid="_x0000_s1026" style="position:absolute;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pt,839.25pt" to="84.95pt,8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7sEAIAACwEAAAOAAAAZHJzL2Uyb0RvYy54bWysU1HP2iAUfV+y/0B417audtpYvyxW9+I2&#10;k2/fD0CglowCAbSaZf99F6pu7ntZlvWBAvdyOOfew+Lp3El04tYJrSqcjVOMuKKaCXWo8MvXzWiG&#10;kfNEMSK14hW+cIeflm/fLHpT8olutWTcIgBRruxNhVvvTZkkjra8I26sDVcQbLTtiIelPSTMkh7Q&#10;O5lM0rRIem2ZsZpy52C3HoJ4GfGbhlP/pWkc90hWGLj5ONo47sOYLBekPFhiWkGvNMg/sOiIUHDp&#10;HaomnqCjFa+gOkGtdrrxY6q7RDeNoDxqADVZ+oea55YYHrVAcZy5l8n9P1j6+bSzSDDoXYaRIh30&#10;aCsUR/NQmt64EjJWameDOHpWz2ar6TcHseQhGBbOANS+/6QZgJCj17Ei58Z24TBoRedY+Mu98Pzs&#10;EYXNeZFPiylG9BZKSHk7Z6zzH7nuUJhUWAK5iEtOW+cDD1LeUsI1Sm+ElLGtUqEedE0maRFPOC0F&#10;C9GQ5+xhv5IWnUhwRvyCYkB7SAvQNXHtkBdDg2esPioWr2k5Yevr3BMhhzkASRUuAo1A9DobPPF9&#10;ns7Xs/UsH+WTYj3K07oefdis8lGxyd5P63f1alVnPwLnLC9bwRhXgfbNn1n+d/2/vpTBWXeH3guU&#10;PKJH7UD29o+kY5NDXwcv7DW77GwoU+g3WDImX59P8Pzv65j165EvfwIAAP//AwBQSwMEFAAGAAgA&#10;AAAhAJAhb2DgAAAADAEAAA8AAABkcnMvZG93bnJldi54bWxMj09Pg0AQxe8mfofNmHizSxtBQJbG&#10;aEw00YP1z3nLjoCws4TdFuynd3owepq8mZc3v1esZ9uLPY6+daRguYhAIFXOtFQreHu9v0hB+KDJ&#10;6N4RKvhGD+vy9KTQuXETveB+E2rBIeRzraAJYcil9FWDVvuFG5D49ulGqwPLsZZm1BOH216uoiiR&#10;VrfEHxo94G2DVbfZWQUPd19ZfFg9zc+PXXzoLmW9/HiflDo/m2+uQQScw58ZjviMDiUzbd2OjBc9&#10;65SrBJ7JVRqDODqSLAOx/V3JspD/S5Q/AAAA//8DAFBLAQItABQABgAIAAAAIQC2gziS/gAAAOEB&#10;AAATAAAAAAAAAAAAAAAAAAAAAABbQ29udGVudF9UeXBlc10ueG1sUEsBAi0AFAAGAAgAAAAhADj9&#10;If/WAAAAlAEAAAsAAAAAAAAAAAAAAAAALwEAAF9yZWxzLy5yZWxzUEsBAi0AFAAGAAgAAAAhAM2X&#10;HuwQAgAALAQAAA4AAAAAAAAAAAAAAAAALgIAAGRycy9lMm9Eb2MueG1sUEsBAi0AFAAGAAgAAAAh&#10;AJAhb2DgAAAADAEAAA8AAAAAAAAAAAAAAAAAagQAAGRycy9kb3ducmV2LnhtbFBLBQYAAAAABAAE&#10;APMAAAB3BQAAAAA=&#10;" strokeweight=".33906mm">
                <o:lock v:ext="edit" shapetype="f"/>
                <w10:wrap anchorx="page" anchory="page"/>
              </v:line>
            </w:pict>
          </mc:Fallback>
        </mc:AlternateContent>
      </w:r>
      <w:r w:rsidR="00D327DE" w:rsidRPr="007B50CF">
        <w:rPr>
          <w:rFonts w:ascii="Tahoma" w:hAnsi="Tahoma" w:cs="Tahoma"/>
          <w:w w:val="105"/>
        </w:rPr>
        <w:t>Equipment</w:t>
      </w:r>
      <w:r w:rsidR="00A2668A" w:rsidRPr="007B50CF">
        <w:rPr>
          <w:rFonts w:ascii="Tahoma" w:hAnsi="Tahoma" w:cs="Tahoma"/>
          <w:w w:val="105"/>
        </w:rPr>
        <w:t>:</w:t>
      </w:r>
    </w:p>
    <w:p w14:paraId="75E3B764" w14:textId="4BA9A2AD" w:rsidR="004253E3" w:rsidRPr="007B50CF" w:rsidRDefault="00337C41" w:rsidP="00A5451C">
      <w:pPr>
        <w:pStyle w:val="Heading1"/>
        <w:numPr>
          <w:ilvl w:val="1"/>
          <w:numId w:val="11"/>
        </w:numPr>
        <w:ind w:left="993" w:hanging="567"/>
        <w:rPr>
          <w:rFonts w:ascii="Tahoma" w:hAnsi="Tahoma" w:cs="Tahoma"/>
          <w:b w:val="0"/>
          <w:w w:val="105"/>
        </w:rPr>
      </w:pPr>
      <w:r w:rsidRPr="007B50CF">
        <w:rPr>
          <w:rFonts w:ascii="Tahoma" w:hAnsi="Tahoma" w:cs="Tahoma"/>
          <w:b w:val="0"/>
          <w:w w:val="105"/>
        </w:rPr>
        <w:t>The</w:t>
      </w:r>
      <w:r w:rsidR="00102CC3" w:rsidRPr="007B50CF">
        <w:rPr>
          <w:rFonts w:ascii="Tahoma" w:hAnsi="Tahoma" w:cs="Tahoma"/>
          <w:b w:val="0"/>
          <w:w w:val="105"/>
        </w:rPr>
        <w:t xml:space="preserve"> representative from </w:t>
      </w:r>
      <w:proofErr w:type="spellStart"/>
      <w:r w:rsidR="00102CC3" w:rsidRPr="007B50CF">
        <w:rPr>
          <w:rFonts w:ascii="Tahoma" w:hAnsi="Tahoma" w:cs="Tahoma"/>
          <w:b w:val="0"/>
          <w:w w:val="105"/>
        </w:rPr>
        <w:t>Playdale</w:t>
      </w:r>
      <w:proofErr w:type="spellEnd"/>
      <w:r w:rsidRPr="007B50CF">
        <w:rPr>
          <w:rFonts w:ascii="Tahoma" w:hAnsi="Tahoma" w:cs="Tahoma"/>
          <w:b w:val="0"/>
          <w:w w:val="105"/>
        </w:rPr>
        <w:t xml:space="preserve"> is going to produce a plan of the playground and suggest equipment that could be incorporated.</w:t>
      </w:r>
    </w:p>
    <w:p w14:paraId="06395369" w14:textId="45726FEF" w:rsidR="00102CC3" w:rsidRPr="007B50CF" w:rsidRDefault="00102CC3" w:rsidP="00A5451C">
      <w:pPr>
        <w:pStyle w:val="Heading1"/>
        <w:numPr>
          <w:ilvl w:val="1"/>
          <w:numId w:val="11"/>
        </w:numPr>
        <w:ind w:left="993" w:hanging="567"/>
        <w:rPr>
          <w:rFonts w:ascii="Tahoma" w:hAnsi="Tahoma" w:cs="Tahoma"/>
          <w:b w:val="0"/>
          <w:w w:val="105"/>
        </w:rPr>
      </w:pPr>
      <w:r w:rsidRPr="007B50CF">
        <w:rPr>
          <w:rFonts w:ascii="Tahoma" w:hAnsi="Tahoma" w:cs="Tahoma"/>
          <w:b w:val="0"/>
          <w:w w:val="105"/>
        </w:rPr>
        <w:t>Further suppliers are to be identified and approached in the meantime.</w:t>
      </w:r>
    </w:p>
    <w:p w14:paraId="5C52651C" w14:textId="47DA9455" w:rsidR="00265CCA" w:rsidRPr="007B50CF" w:rsidRDefault="00A5451C" w:rsidP="00337C41">
      <w:pPr>
        <w:pStyle w:val="Heading1"/>
        <w:numPr>
          <w:ilvl w:val="1"/>
          <w:numId w:val="11"/>
        </w:numPr>
        <w:ind w:left="993" w:hanging="567"/>
        <w:rPr>
          <w:rFonts w:ascii="Tahoma" w:hAnsi="Tahoma" w:cs="Tahoma"/>
          <w:b w:val="0"/>
          <w:w w:val="105"/>
        </w:rPr>
      </w:pPr>
      <w:r w:rsidRPr="007B50CF">
        <w:rPr>
          <w:rFonts w:ascii="Tahoma" w:hAnsi="Tahoma" w:cs="Tahoma"/>
          <w:b w:val="0"/>
          <w:w w:val="105"/>
        </w:rPr>
        <w:t xml:space="preserve">At the next meeting time will be taken to </w:t>
      </w:r>
      <w:r w:rsidR="00337C41" w:rsidRPr="007B50CF">
        <w:rPr>
          <w:rFonts w:ascii="Tahoma" w:hAnsi="Tahoma" w:cs="Tahoma"/>
          <w:b w:val="0"/>
          <w:w w:val="105"/>
        </w:rPr>
        <w:t>agree a tendering process</w:t>
      </w:r>
      <w:r w:rsidRPr="007B50CF">
        <w:rPr>
          <w:rFonts w:ascii="Tahoma" w:hAnsi="Tahoma" w:cs="Tahoma"/>
          <w:b w:val="0"/>
          <w:w w:val="105"/>
        </w:rPr>
        <w:t xml:space="preserve">. </w:t>
      </w:r>
    </w:p>
    <w:p w14:paraId="277964C3" w14:textId="77777777" w:rsidR="00337C41" w:rsidRPr="007B50CF" w:rsidRDefault="00337C41" w:rsidP="00337C41">
      <w:pPr>
        <w:pStyle w:val="Heading1"/>
        <w:ind w:left="993"/>
        <w:rPr>
          <w:rFonts w:ascii="Tahoma" w:hAnsi="Tahoma" w:cs="Tahoma"/>
          <w:b w:val="0"/>
          <w:w w:val="105"/>
        </w:rPr>
      </w:pPr>
    </w:p>
    <w:p w14:paraId="1C3676E2" w14:textId="2CD63F09" w:rsidR="00265CCA" w:rsidRPr="007B50CF" w:rsidRDefault="00265CCA" w:rsidP="00265CCA">
      <w:pPr>
        <w:pStyle w:val="Heading1"/>
        <w:numPr>
          <w:ilvl w:val="0"/>
          <w:numId w:val="11"/>
        </w:numPr>
        <w:ind w:left="426" w:hanging="426"/>
        <w:rPr>
          <w:rFonts w:ascii="Tahoma" w:hAnsi="Tahoma" w:cs="Tahoma"/>
          <w:w w:val="105"/>
        </w:rPr>
      </w:pPr>
      <w:r w:rsidRPr="007B50CF">
        <w:rPr>
          <w:rFonts w:ascii="Tahoma" w:hAnsi="Tahoma" w:cs="Tahoma"/>
          <w:noProof/>
          <w:w w:val="105"/>
          <w:lang w:val="en-GB" w:eastAsia="en-GB"/>
        </w:rPr>
        <mc:AlternateContent>
          <mc:Choice Requires="wps">
            <w:drawing>
              <wp:anchor distT="0" distB="0" distL="114300" distR="114300" simplePos="0" relativeHeight="251659264" behindDoc="0" locked="0" layoutInCell="1" allowOverlap="1" wp14:anchorId="707B81B5" wp14:editId="4D2BF324">
                <wp:simplePos x="0" y="0"/>
                <wp:positionH relativeFrom="page">
                  <wp:posOffset>4339590</wp:posOffset>
                </wp:positionH>
                <wp:positionV relativeFrom="page">
                  <wp:posOffset>10643235</wp:posOffset>
                </wp:positionV>
                <wp:extent cx="574040" cy="0"/>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404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0FD8D" id="Line 1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1.7pt,838.05pt" to="386.9pt,8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P/DwIAACsEAAAOAAAAZHJzL2Uyb0RvYy54bWysU1HP2iAUfV+y/0B417au+mlj/bJY3Yvb&#10;Z/JtPwCBWjIKBNBqlv33Xah2c3tZlvWBAvdyOOfew/L50kp05tYJrUqcjVOMuKKaCXUs8ZfP29Ec&#10;I+eJYkRqxUt85Q4/r96+WXam4BPdaMm4RQCiXNGZEjfemyJJHG14S9xYG64gWGvbEg9Le0yYJR2g&#10;tzKZpOks6bRlxmrKnYPdqg/iVcSva079S1077pEsMXDzcbRxPIQxWS1JcbTENILeaJB/YNESoeDS&#10;AaoinqCTFX9AtYJa7XTtx1S3ia5rQXnUAGqy9Dc1rw0xPGqB4jgzlMn9P1j66by3SDDoHUaKtNCi&#10;nVAcZXkoTWdcARlrtbdBHL2oV7PT9KuDWPIQDAtnAOrQfdQMUMjJ61iRS23bcBi0okss/HUoPL94&#10;RGFz+pSnObSH3kMJKe7njHX+A9ctCpMSS2AXccl553zgQYp7SrhG6a2QMrZVKtSVeJFN83jAaSlY&#10;CIY0Z4+HtbToTIIx4hcEA9hDWkCuiGv6vBjqLWP1SbF4S8MJ29zmngjZzwFIqnARSASet1lviW+L&#10;dLGZb+b5KJ/MNqM8rarR++06H8222dO0elet11X2PXDO8qIRjHEVaN/tmeV/1/7bQ+mNNRh0qE/y&#10;iB61A9n7P5KOPQ5t7a1w0Oy6t6FMod3gyJh8ez3B8r+uY9bPN776AQAA//8DAFBLAwQUAAYACAAA&#10;ACEAhlTsAOAAAAANAQAADwAAAGRycy9kb3ducmV2LnhtbEyPQU+DQBCF7yb+h82YeLMLpYEGWRqj&#10;0XizrY2Jt4UdgcjOIrul+O87Howe570vb94rNrPtxYSj7xwpiBcRCKTamY4aBYfXx5s1CB80Gd07&#10;QgXf6GFTXl4UOjfuRDuc9qERHEI+1wraEIZcSl+3aLVfuAGJvQ83Wh34HBtpRn3icNvLZRSl0uqO&#10;+EOrB7xvsf7cH62Ch+5pWs4vSfw+bPuvN3uodqvnSqnrq/nuFkTAOfzB8FOfq0PJnSp3JONFryBd&#10;JytG2UizNAbBSJYlvKb6lWRZyP8ryjMAAAD//wMAUEsBAi0AFAAGAAgAAAAhALaDOJL+AAAA4QEA&#10;ABMAAAAAAAAAAAAAAAAAAAAAAFtDb250ZW50X1R5cGVzXS54bWxQSwECLQAUAAYACAAAACEAOP0h&#10;/9YAAACUAQAACwAAAAAAAAAAAAAAAAAvAQAAX3JlbHMvLnJlbHNQSwECLQAUAAYACAAAACEAmonj&#10;/w8CAAArBAAADgAAAAAAAAAAAAAAAAAuAgAAZHJzL2Uyb0RvYy54bWxQSwECLQAUAAYACAAAACEA&#10;hlTsAOAAAAANAQAADwAAAAAAAAAAAAAAAABpBAAAZHJzL2Rvd25yZXYueG1sUEsFBgAAAAAEAAQA&#10;8wAAAHYFAAAAAA==&#10;" strokeweight=".25428mm">
                <o:lock v:ext="edit" shapetype="f"/>
                <w10:wrap anchorx="page" anchory="page"/>
              </v:line>
            </w:pict>
          </mc:Fallback>
        </mc:AlternateContent>
      </w:r>
      <w:r w:rsidRPr="007B50CF">
        <w:rPr>
          <w:rFonts w:ascii="Tahoma" w:hAnsi="Tahoma" w:cs="Tahoma"/>
          <w:noProof/>
          <w:w w:val="105"/>
          <w:lang w:val="en-GB" w:eastAsia="en-GB"/>
        </w:rPr>
        <mc:AlternateContent>
          <mc:Choice Requires="wps">
            <w:drawing>
              <wp:anchor distT="0" distB="0" distL="114300" distR="114300" simplePos="0" relativeHeight="251660288" behindDoc="0" locked="0" layoutInCell="1" allowOverlap="1" wp14:anchorId="2A1B859E" wp14:editId="7CE1DA8F">
                <wp:simplePos x="0" y="0"/>
                <wp:positionH relativeFrom="page">
                  <wp:posOffset>3606800</wp:posOffset>
                </wp:positionH>
                <wp:positionV relativeFrom="page">
                  <wp:posOffset>10643235</wp:posOffset>
                </wp:positionV>
                <wp:extent cx="64770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770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2E628" id="Line 1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4pt,838.05pt" to="335pt,8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aZDwIAACsEAAAOAAAAZHJzL2Uyb0RvYy54bWysU1HP2iAUfV+y/0B417baqV9j/bJY3Yvb&#10;Z/JtPwCBWjIKBNBqlv33Xah2c3tZlvWBAvdyOOfew/L50kp05tYJrUqcjVOMuKKaCXUs8ZfP29EC&#10;I+eJYkRqxUt85Q4/r96+WXam4BPdaMm4RQCiXNGZEjfemyJJHG14S9xYG64gWGvbEg9Le0yYJR2g&#10;tzKZpOks6bRlxmrKnYPdqg/iVcSva079S1077pEsMXDzcbRxPIQxWS1JcbTENILeaJB/YNESoeDS&#10;AaoinqCTFX9AtYJa7XTtx1S3ia5rQXnUAGqy9Dc1rw0xPGqB4jgzlMn9P1j66by3SLASTzFSpIUW&#10;7YTiKJuG0nTGFZCxVnsbxNGLejU7Tb86iCUPwbBwBqAO3UfNAIWcvI4VudS2DYdBK7rEwl+HwvOL&#10;RxQ2Z/l8nkJ76D2UkOJ+zljnP3DdojApsQR2EZecd84HHqS4p4RrlN4KKWNbpUIdYGfpNB5wWgoW&#10;giHN2eNhLS06k2CM+AXBAPaQFpAr4po+L4Z6y1h9Uize0nDCNre5J0L2cwCSKlwEEoHnbdZb4ttT&#10;+rRZbBb5KJ/MNqM8rarR++06H8222fxdNa3W6yr7HjhnedEIxrgKtO/2zPK/a//tofTGGgw61Cd5&#10;RI/agez9H0nHHoe29lY4aHbd21Cm0G5wZEy+vZ5g+V/XMevnG1/9AAAA//8DAFBLAwQUAAYACAAA&#10;ACEASyHpVtwAAAANAQAADwAAAGRycy9kb3ducmV2LnhtbEyPzU7DMBCE70h9B2uRuFG7VE2iNE6F&#10;EHBviXp2460T4Z80dpvw9iwHBMedGc1+U+1mZ9kNx9gHL2G1FMDQt0H33khoPt4eC2AxKa+VDR4l&#10;fGGEXb24q1Spw+T3eDskw6jEx1JJ6FIaSs5j26FTcRkG9OSdw+hUonM0XI9qonJn+ZMQGXeq9/Sh&#10;UwO+dNh+Hq5Owrq47M/rKX939vi6MeLY5INppHy4n5+3wBLO6S8MP/iEDjUxncLV68ishE1W0JZE&#10;RpZnK2AUyXJB0ulX4nXF/6+ovwEAAP//AwBQSwECLQAUAAYACAAAACEAtoM4kv4AAADhAQAAEwAA&#10;AAAAAAAAAAAAAAAAAAAAW0NvbnRlbnRfVHlwZXNdLnhtbFBLAQItABQABgAIAAAAIQA4/SH/1gAA&#10;AJQBAAALAAAAAAAAAAAAAAAAAC8BAABfcmVscy8ucmVsc1BLAQItABQABgAIAAAAIQC+lMaZDwIA&#10;ACsEAAAOAAAAAAAAAAAAAAAAAC4CAABkcnMvZTJvRG9jLnhtbFBLAQItABQABgAIAAAAIQBLIelW&#10;3AAAAA0BAAAPAAAAAAAAAAAAAAAAAGkEAABkcnMvZG93bnJldi54bWxQSwUGAAAAAAQABADzAAAA&#10;cgUAAAAA&#10;" strokeweight=".16953mm">
                <o:lock v:ext="edit" shapetype="f"/>
                <w10:wrap anchorx="page" anchory="page"/>
              </v:line>
            </w:pict>
          </mc:Fallback>
        </mc:AlternateContent>
      </w:r>
      <w:r w:rsidRPr="007B50CF">
        <w:rPr>
          <w:rFonts w:ascii="Tahoma" w:hAnsi="Tahoma" w:cs="Tahoma"/>
          <w:noProof/>
          <w:w w:val="105"/>
          <w:lang w:val="en-GB" w:eastAsia="en-GB"/>
        </w:rPr>
        <mc:AlternateContent>
          <mc:Choice Requires="wps">
            <w:drawing>
              <wp:anchor distT="0" distB="0" distL="114300" distR="114300" simplePos="0" relativeHeight="251661312" behindDoc="0" locked="0" layoutInCell="1" allowOverlap="1" wp14:anchorId="7F8A89D2" wp14:editId="00D63075">
                <wp:simplePos x="0" y="0"/>
                <wp:positionH relativeFrom="page">
                  <wp:posOffset>5035550</wp:posOffset>
                </wp:positionH>
                <wp:positionV relativeFrom="page">
                  <wp:posOffset>10646410</wp:posOffset>
                </wp:positionV>
                <wp:extent cx="1917700" cy="0"/>
                <wp:effectExtent l="0" t="0" r="0" b="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1770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3597A" id="Line 1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6.5pt,838.3pt" to="547.5pt,8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re8EQIAACwEAAAOAAAAZHJzL2Uyb0RvYy54bWysU02P2yAQvVfqf0DcE9up82XFWVVx0kva&#10;jbTtDyCAY1QMCEicqOp/74CTtOleVlV9wMAMj/dmHouncyvRiVsntCpxNkwx4opqJtShxN++bgYz&#10;jJwnihGpFS/xhTv8tHz/btGZgo90oyXjFgGIckVnStx4b4okcbThLXFDbbiCYK1tSzws7SFhlnSA&#10;3spklKaTpNOWGaspdw52qz6IlxG/rjn1z3XtuEeyxMDNx9HGcR/GZLkgxcES0wh6pUH+gUVLhIJL&#10;71AV8QQdrXgF1QpqtdO1H1LdJrquBeVRA6jJ0r/UvDTE8KgFiuPMvUzu/8HSL6edRYKVeIyRIi20&#10;aCsUR9kolKYzroCMldrZII6e1YvZavrdQSx5CIaFMwC17z5rBijk6HWsyLm2bTgMWtE5Fv5yLzw/&#10;e0RhM5tn02kK/aG3WEKK20Fjnf/EdYvCpMQS6EVgcto6H4iQ4pYS7lF6I6SMfZUKdSWeZ+M8HnBa&#10;ChaCIc3Zw34lLTqR4Iz4BcUA9pAWkCvimj4vhnrPWH1ULN7ScMLW17knQvZzAJIqXAQaged11nvi&#10;xzydr2frWT7IR5P1IE+ravBxs8oHk002HVcfqtWqyn4GzlleNIIxrgLtmz+z/G39v76U3ll3h97r&#10;kzyiR+1A9vaPpGOTQ197L+w1u+xsKFPoN1gyJl+fT/D8n+uY9fuRL38BAAD//wMAUEsDBBQABgAI&#10;AAAAIQBFXQuM4AAAAA4BAAAPAAAAZHJzL2Rvd25yZXYueG1sTI/BTsMwEETvSPyDtUjcqNMW0jbE&#10;qRAIxA1aqkrcnHhJIux1iN00/D3bA4Ljzoxm3+Tr0VkxYB9aTwqmkwQEUuVNS7WC3dvj1RJEiJqM&#10;tp5QwTcGWBfnZ7nOjD/SBodtrAWXUMi0gibGLpMyVA06HSa+Q2Lvw/dORz77WppeH7ncWTlLklQ6&#10;3RJ/aHSH9w1Wn9uDU/DQPg2z8WU+fe9e7dfe7crN9XOp1OXFeHcLIuIY/8Jwwmd0KJip9AcyQVgF&#10;i9Wct0Q20kWagjhFktUNa+WvJotc/p9R/AAAAP//AwBQSwECLQAUAAYACAAAACEAtoM4kv4AAADh&#10;AQAAEwAAAAAAAAAAAAAAAAAAAAAAW0NvbnRlbnRfVHlwZXNdLnhtbFBLAQItABQABgAIAAAAIQA4&#10;/SH/1gAAAJQBAAALAAAAAAAAAAAAAAAAAC8BAABfcmVscy8ucmVsc1BLAQItABQABgAIAAAAIQD3&#10;Zre8EQIAACwEAAAOAAAAAAAAAAAAAAAAAC4CAABkcnMvZTJvRG9jLnhtbFBLAQItABQABgAIAAAA&#10;IQBFXQuM4AAAAA4BAAAPAAAAAAAAAAAAAAAAAGsEAABkcnMvZG93bnJldi54bWxQSwUGAAAAAAQA&#10;BADzAAAAeAUAAAAA&#10;" strokeweight=".25428mm">
                <o:lock v:ext="edit" shapetype="f"/>
                <w10:wrap anchorx="page" anchory="page"/>
              </v:line>
            </w:pict>
          </mc:Fallback>
        </mc:AlternateContent>
      </w:r>
      <w:r w:rsidRPr="007B50CF">
        <w:rPr>
          <w:rFonts w:ascii="Tahoma" w:hAnsi="Tahoma" w:cs="Tahoma"/>
          <w:noProof/>
          <w:w w:val="105"/>
          <w:lang w:val="en-GB" w:eastAsia="en-GB"/>
        </w:rPr>
        <mc:AlternateContent>
          <mc:Choice Requires="wps">
            <w:drawing>
              <wp:anchor distT="0" distB="0" distL="114300" distR="114300" simplePos="0" relativeHeight="251662336" behindDoc="0" locked="0" layoutInCell="1" allowOverlap="1" wp14:anchorId="340DB306" wp14:editId="0C99C1B4">
                <wp:simplePos x="0" y="0"/>
                <wp:positionH relativeFrom="page">
                  <wp:posOffset>1164590</wp:posOffset>
                </wp:positionH>
                <wp:positionV relativeFrom="page">
                  <wp:posOffset>10646410</wp:posOffset>
                </wp:positionV>
                <wp:extent cx="2063750" cy="0"/>
                <wp:effectExtent l="0" t="0" r="0" b="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6375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FEBF3" id="Line 11"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7pt,838.3pt" to="254.2pt,8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6jEQIAACwEAAAOAAAAZHJzL2Uyb0RvYy54bWysU1HP2iAUfV+y/0B417Z+1U8b65fF6l7c&#10;ZvJtPwCBWjIKBNBqlv33Xah2c3tZlvWBAvdyOOfew/Ll0kp05tYJrUqcjVOMuKKaCXUs8ZfP29Ec&#10;I+eJYkRqxUt85Q6/rN6+WXam4BPdaMm4RQCiXNGZEjfemyJJHG14S9xYG64gWGvbEg9Le0yYJR2g&#10;tzKZpOks6bRlxmrKnYPdqg/iVcSva079p7p23CNZYuDm42jjeAhjslqS4miJaQS90SD/wKIlQsGl&#10;A1RFPEEnK/6AagW12unaj6luE13XgvKoAdRk6W9qXhtieNQCxXFmKJP7f7D043lvkWAlnmGkSAst&#10;2gnFUZaF0nTGFZCxVnsbxNGLejU7Tb86iCUPwbBwBqAO3QfNAIWcvI4VudS2DYdBK7rEwl+HwvOL&#10;RxQ2J+ns6XkK/aH3WEKK+0FjnX/PdYvCpMQS6EVgct45H4iQ4p4S7lF6K6SMfZUKdSVeZNM8HnBa&#10;ChaCIc3Z42EtLTqT4Iz4BcUA9pAWkCvimj4vhnrPWH1SLN7ScMI2t7knQvZzAJIqXAQagedt1nvi&#10;2yJdbOabeT7KJ7PNKE+ravRuu85Hs232PK2eqvW6yr4HzlleNIIxrgLtuz+z/O/6f3spvbMGhw71&#10;SR7Ro3Yge/9H0rHJoa+9Fw6aXfc2lCn0GywZk2/PJ3j+13XM+vnIVz8AAAD//wMAUEsDBBQABgAI&#10;AAAAIQCT+bbS3wAAAA0BAAAPAAAAZHJzL2Rvd25yZXYueG1sTI/NTsMwEITvSLyDtUjcqNMfQhTi&#10;VAgE4gYtVaXenHhJIux1iN00vD3LAcFtZ3Y0+22xnpwVIw6h86RgPktAINXedNQo2L09XmUgQtRk&#10;tPWECr4wwLo8Pyt0bvyJNjhuYyO4hEKuFbQx9rmUoW7R6TDzPRLv3v3gdGQ5NNIM+sTlzspFkqTS&#10;6Y74Qqt7vG+x/tgenYKH7mlcTC/L+aF/tZ97t6s2q+dKqcuL6e4WRMQp/oXhB5/RoWSmyh/JBGFZ&#10;Z8sVR3lIb9IUBEeuk4yt6teSZSH/f1F+AwAA//8DAFBLAQItABQABgAIAAAAIQC2gziS/gAAAOEB&#10;AAATAAAAAAAAAAAAAAAAAAAAAABbQ29udGVudF9UeXBlc10ueG1sUEsBAi0AFAAGAAgAAAAhADj9&#10;If/WAAAAlAEAAAsAAAAAAAAAAAAAAAAALwEAAF9yZWxzLy5yZWxzUEsBAi0AFAAGAAgAAAAhAAHY&#10;XqMRAgAALAQAAA4AAAAAAAAAAAAAAAAALgIAAGRycy9lMm9Eb2MueG1sUEsBAi0AFAAGAAgAAAAh&#10;AJP5ttLfAAAADQEAAA8AAAAAAAAAAAAAAAAAawQAAGRycy9kb3ducmV2LnhtbFBLBQYAAAAABAAE&#10;APMAAAB3BQAAAAA=&#10;" strokeweight=".25428mm">
                <o:lock v:ext="edit" shapetype="f"/>
                <w10:wrap anchorx="page" anchory="page"/>
              </v:line>
            </w:pict>
          </mc:Fallback>
        </mc:AlternateContent>
      </w:r>
      <w:r w:rsidRPr="007B50CF">
        <w:rPr>
          <w:rFonts w:ascii="Tahoma" w:hAnsi="Tahoma" w:cs="Tahoma"/>
          <w:noProof/>
          <w:w w:val="105"/>
          <w:lang w:val="en-GB" w:eastAsia="en-GB"/>
        </w:rPr>
        <mc:AlternateContent>
          <mc:Choice Requires="wps">
            <w:drawing>
              <wp:anchor distT="0" distB="0" distL="114300" distR="114300" simplePos="0" relativeHeight="251663360" behindDoc="0" locked="0" layoutInCell="1" allowOverlap="1" wp14:anchorId="01A8D12D" wp14:editId="446D5EB6">
                <wp:simplePos x="0" y="0"/>
                <wp:positionH relativeFrom="page">
                  <wp:posOffset>7051040</wp:posOffset>
                </wp:positionH>
                <wp:positionV relativeFrom="page">
                  <wp:posOffset>10649585</wp:posOffset>
                </wp:positionV>
                <wp:extent cx="500380" cy="0"/>
                <wp:effectExtent l="0" t="0" r="0" b="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038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634FA" id="Line 10"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2pt,838.55pt" to="594.6pt,8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jxEQIAACsEAAAOAAAAZHJzL2Uyb0RvYy54bWysU1HP2iAUfV+y/0B417Z+1U8b65fF6l7c&#10;ZvJtPwCBWjIKBNBqlv33Xah2c3tZlvWBAvdyOPfcw/Ll0kp05tYJrUqcjVOMuKKaCXUs8ZfP29Ec&#10;I+eJYkRqxUt85Q6/rN6+WXam4BPdaMm4RQCiXNGZEjfemyJJHG14S9xYG64gWGvbEg9Le0yYJR2g&#10;tzKZpOks6bRlxmrKnYPdqg/iVcSva079p7p23CNZYuDm42jjeAhjslqS4miJaQS90SD/wKIlQsGl&#10;A1RFPEEnK/6AagW12unaj6luE13XgvJYA1STpb9V89oQw2MtII4zg0zu/8HSj+e9RYKV+BkjRVpo&#10;0U4ojrIoTWdcARlrtbehOHpRr2an6VcHsiUPwbBwBqAO3QfNAIWcvI6KXGrbhsNQK7pE4a+D8Pzi&#10;EYXNaZo+zaE99B5KSHE/Z6zz77luUZiUWAK7iEvOO+cDD1LcU8I1Sm+FlLGtUqGuxItsmscDTkvB&#10;QjCkOXs8rKVFZxKMEb/gBQB7SAvIFXFNnxdDvWWsPikWb2k4YZvb3BMh+zkASRUughKB523WW+Lb&#10;Il1s5pt5Psons80oT6tq9G67zkezbfY8rZ6q9brKvgfOWV40gjGuAu27PbP879p/eyi9sQaDDvok&#10;j+ixdiB7/0fSscehreE9ueKg2XVvg0xhBY6MybfXEyz/6zpm/Xzjqx8AAAD//wMAUEsDBBQABgAI&#10;AAAAIQA9/E0n4QAAAA8BAAAPAAAAZHJzL2Rvd25yZXYueG1sTI9BT8MwDIXvSPyHyEjcWJoybaM0&#10;nRAIxI1tTEjc0sa0FY1Tmqwr/x7vgODmZz89fy9fT64TIw6h9aRBzRIQSJW3LdUa9q+PVysQIRqy&#10;pvOEGr4xwLo4P8tNZv2RtjjuYi04hEJmNDQx9pmUoWrQmTDzPRLfPvzgTGQ51NIO5sjhrpNpkiyk&#10;My3xh8b0eN9g9bk7OA0P7dOYTi/X6r3fdF9vbl9u58+l1pcX090tiIhT/DPDCZ/RoWCm0h/IBtGx&#10;ViqZs5enxXKpQJw8anWTgih/d7LI5f8exQ8AAAD//wMAUEsBAi0AFAAGAAgAAAAhALaDOJL+AAAA&#10;4QEAABMAAAAAAAAAAAAAAAAAAAAAAFtDb250ZW50X1R5cGVzXS54bWxQSwECLQAUAAYACAAAACEA&#10;OP0h/9YAAACUAQAACwAAAAAAAAAAAAAAAAAvAQAAX3JlbHMvLnJlbHNQSwECLQAUAAYACAAAACEA&#10;cnDo8RECAAArBAAADgAAAAAAAAAAAAAAAAAuAgAAZHJzL2Uyb0RvYy54bWxQSwECLQAUAAYACAAA&#10;ACEAPfxNJ+EAAAAPAQAADwAAAAAAAAAAAAAAAABrBAAAZHJzL2Rvd25yZXYueG1sUEsFBgAAAAAE&#10;AAQA8wAAAHkFAAAAAA==&#10;" strokeweight=".25428mm">
                <o:lock v:ext="edit" shapetype="f"/>
                <w10:wrap anchorx="page" anchory="page"/>
              </v:line>
            </w:pict>
          </mc:Fallback>
        </mc:AlternateContent>
      </w:r>
      <w:r w:rsidRPr="007B50CF">
        <w:rPr>
          <w:rFonts w:ascii="Tahoma" w:hAnsi="Tahoma" w:cs="Tahoma"/>
          <w:noProof/>
          <w:w w:val="105"/>
          <w:lang w:val="en-GB" w:eastAsia="en-GB"/>
        </w:rPr>
        <mc:AlternateContent>
          <mc:Choice Requires="wps">
            <w:drawing>
              <wp:anchor distT="0" distB="0" distL="114300" distR="114300" simplePos="0" relativeHeight="251664384" behindDoc="0" locked="0" layoutInCell="1" allowOverlap="1" wp14:anchorId="32D74685" wp14:editId="07B93436">
                <wp:simplePos x="0" y="0"/>
                <wp:positionH relativeFrom="page">
                  <wp:posOffset>114300</wp:posOffset>
                </wp:positionH>
                <wp:positionV relativeFrom="page">
                  <wp:posOffset>10658475</wp:posOffset>
                </wp:positionV>
                <wp:extent cx="964565" cy="0"/>
                <wp:effectExtent l="0" t="0" r="635"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64565" cy="0"/>
                        </a:xfrm>
                        <a:prstGeom prst="line">
                          <a:avLst/>
                        </a:prstGeom>
                        <a:noFill/>
                        <a:ln w="122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ABCCF" id="Line 9"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pt,839.25pt" to="84.95pt,8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WOEAIAACsEAAAOAAAAZHJzL2Uyb0RvYy54bWysU1HP2iAUfV+y/0B417audtpYvyxW9+I2&#10;k2/fD0CglowCAbSaZf99F6pu7ntZlvWBAvdyOOfew+Lp3El04tYJrSqcjVOMuKKaCXWo8MvXzWiG&#10;kfNEMSK14hW+cIeflm/fLHpT8olutWTcIgBRruxNhVvvTZkkjra8I26sDVcQbLTtiIelPSTMkh7Q&#10;O5lM0rRIem2ZsZpy52C3HoJ4GfGbhlP/pWkc90hWGLj5ONo47sOYLBekPFhiWkGvNMg/sOiIUHDp&#10;HaomnqCjFa+gOkGtdrrxY6q7RDeNoDxqADVZ+oea55YYHrVAcZy5l8n9P1j6+bSzSLAKQ6MU6aBF&#10;W6E4mofK9MaVkLBSOxu00bN6NltNvzmIJQ/BsHAGkPb9J80AhBy9jgU5N7YLh0EqOse6X+5152eP&#10;KGzOi3xaTDGit1BCyts5Y53/yHWHwqTCEshFXHLaOh94kPKWEq5ReiOkjF2VCvVgyckkLeIJp6Vg&#10;IRrynD3sV9KiEwnGiF9QDGgPaQG6Jq4d8mJosIzVR8XiNS0nbH2deyLkMAcgqcJFoBGIXmeDJb7P&#10;0/l6tp7lo3xSrEd5WtejD5tVPio22ftp/a5erersR+Cc5WUrGOMq0L7ZM8v/rv3XhzIY627Qe4GS&#10;R/SoHcje/pF0bHLo6+CFvWaXnQ1lCv0GR8bk6+sJlv99HbN+vfHlTwAAAP//AwBQSwMEFAAGAAgA&#10;AAAhAJAhb2DgAAAADAEAAA8AAABkcnMvZG93bnJldi54bWxMj09Pg0AQxe8mfofNmHizSxtBQJbG&#10;aEw00YP1z3nLjoCws4TdFuynd3owepq8mZc3v1esZ9uLPY6+daRguYhAIFXOtFQreHu9v0hB+KDJ&#10;6N4RKvhGD+vy9KTQuXETveB+E2rBIeRzraAJYcil9FWDVvuFG5D49ulGqwPLsZZm1BOH216uoiiR&#10;VrfEHxo94G2DVbfZWQUPd19ZfFg9zc+PXXzoLmW9/HiflDo/m2+uQQScw58ZjviMDiUzbd2OjBc9&#10;65SrBJ7JVRqDODqSLAOx/V3JspD/S5Q/AAAA//8DAFBLAQItABQABgAIAAAAIQC2gziS/gAAAOEB&#10;AAATAAAAAAAAAAAAAAAAAAAAAABbQ29udGVudF9UeXBlc10ueG1sUEsBAi0AFAAGAAgAAAAhADj9&#10;If/WAAAAlAEAAAsAAAAAAAAAAAAAAAAALwEAAF9yZWxzLy5yZWxzUEsBAi0AFAAGAAgAAAAhAGhV&#10;lY4QAgAAKwQAAA4AAAAAAAAAAAAAAAAALgIAAGRycy9lMm9Eb2MueG1sUEsBAi0AFAAGAAgAAAAh&#10;AJAhb2DgAAAADAEAAA8AAAAAAAAAAAAAAAAAagQAAGRycy9kb3ducmV2LnhtbFBLBQYAAAAABAAE&#10;APMAAAB3BQAAAAA=&#10;" strokeweight=".33906mm">
                <o:lock v:ext="edit" shapetype="f"/>
                <w10:wrap anchorx="page" anchory="page"/>
              </v:line>
            </w:pict>
          </mc:Fallback>
        </mc:AlternateContent>
      </w:r>
      <w:r w:rsidRPr="007B50CF">
        <w:rPr>
          <w:rFonts w:ascii="Tahoma" w:hAnsi="Tahoma" w:cs="Tahoma"/>
          <w:w w:val="105"/>
        </w:rPr>
        <w:t>Fundraising and Publicity:</w:t>
      </w:r>
    </w:p>
    <w:p w14:paraId="4EE7733B" w14:textId="77777777" w:rsidR="00265CCA" w:rsidRPr="007B50CF" w:rsidRDefault="00265CCA" w:rsidP="00265CCA">
      <w:pPr>
        <w:pStyle w:val="ListParagraph"/>
        <w:numPr>
          <w:ilvl w:val="1"/>
          <w:numId w:val="11"/>
        </w:numPr>
        <w:tabs>
          <w:tab w:val="left" w:pos="993"/>
        </w:tabs>
        <w:spacing w:before="16" w:line="254" w:lineRule="auto"/>
        <w:ind w:left="993" w:right="425" w:hanging="633"/>
        <w:rPr>
          <w:rFonts w:ascii="Tahoma" w:hAnsi="Tahoma" w:cs="Tahoma"/>
        </w:rPr>
      </w:pPr>
      <w:r w:rsidRPr="007B50CF">
        <w:rPr>
          <w:rFonts w:ascii="Tahoma" w:hAnsi="Tahoma" w:cs="Tahoma"/>
        </w:rPr>
        <w:t>SP to draft a template letter to send to local businesses for donations and identify matched funding sources.</w:t>
      </w:r>
    </w:p>
    <w:p w14:paraId="48AA78C2" w14:textId="18BB4FA7" w:rsidR="00265CCA" w:rsidRPr="007B50CF" w:rsidRDefault="00265CCA" w:rsidP="00265CCA">
      <w:pPr>
        <w:pStyle w:val="ListParagraph"/>
        <w:numPr>
          <w:ilvl w:val="1"/>
          <w:numId w:val="11"/>
        </w:numPr>
        <w:tabs>
          <w:tab w:val="left" w:pos="993"/>
        </w:tabs>
        <w:spacing w:before="16" w:line="254" w:lineRule="auto"/>
        <w:ind w:left="993" w:right="425" w:hanging="633"/>
        <w:rPr>
          <w:rFonts w:ascii="Tahoma" w:hAnsi="Tahoma" w:cs="Tahoma"/>
        </w:rPr>
      </w:pPr>
      <w:r w:rsidRPr="007B50CF">
        <w:rPr>
          <w:rFonts w:ascii="Tahoma" w:hAnsi="Tahoma" w:cs="Tahoma"/>
        </w:rPr>
        <w:t xml:space="preserve">Fundraising events to be explored for example auction of promises, race night, </w:t>
      </w:r>
      <w:proofErr w:type="gramStart"/>
      <w:r w:rsidRPr="007B50CF">
        <w:rPr>
          <w:rFonts w:ascii="Tahoma" w:hAnsi="Tahoma" w:cs="Tahoma"/>
        </w:rPr>
        <w:t>beetle</w:t>
      </w:r>
      <w:proofErr w:type="gramEnd"/>
      <w:r w:rsidRPr="007B50CF">
        <w:rPr>
          <w:rFonts w:ascii="Tahoma" w:hAnsi="Tahoma" w:cs="Tahoma"/>
        </w:rPr>
        <w:t xml:space="preserve"> drive, disco.</w:t>
      </w:r>
      <w:r w:rsidR="00B71A4E" w:rsidRPr="007B50CF">
        <w:rPr>
          <w:rFonts w:ascii="Tahoma" w:hAnsi="Tahoma" w:cs="Tahoma"/>
        </w:rPr>
        <w:t xml:space="preserve">  Short </w:t>
      </w:r>
      <w:r w:rsidR="00DB1E48" w:rsidRPr="007B50CF">
        <w:rPr>
          <w:rFonts w:ascii="Tahoma" w:hAnsi="Tahoma" w:cs="Tahoma"/>
        </w:rPr>
        <w:t>term a quiz night is feasible, date to be Friday 29</w:t>
      </w:r>
      <w:r w:rsidR="00DB1E48" w:rsidRPr="007B50CF">
        <w:rPr>
          <w:rFonts w:ascii="Tahoma" w:hAnsi="Tahoma" w:cs="Tahoma"/>
          <w:vertAlign w:val="superscript"/>
        </w:rPr>
        <w:t>th</w:t>
      </w:r>
      <w:r w:rsidR="00DB1E48" w:rsidRPr="007B50CF">
        <w:rPr>
          <w:rFonts w:ascii="Tahoma" w:hAnsi="Tahoma" w:cs="Tahoma"/>
        </w:rPr>
        <w:t xml:space="preserve"> November at 7:00pm in the Village Hall.  </w:t>
      </w:r>
      <w:proofErr w:type="spellStart"/>
      <w:r w:rsidR="00DB1E48" w:rsidRPr="007B50CF">
        <w:rPr>
          <w:rFonts w:ascii="Tahoma" w:hAnsi="Tahoma" w:cs="Tahoma"/>
        </w:rPr>
        <w:t>Organisation</w:t>
      </w:r>
      <w:proofErr w:type="spellEnd"/>
      <w:r w:rsidR="00DB1E48" w:rsidRPr="007B50CF">
        <w:rPr>
          <w:rFonts w:ascii="Tahoma" w:hAnsi="Tahoma" w:cs="Tahoma"/>
        </w:rPr>
        <w:t xml:space="preserve"> of this to be led by S Pilkington and S Elliot.</w:t>
      </w:r>
    </w:p>
    <w:p w14:paraId="2641FBA0" w14:textId="21DCBEC0" w:rsidR="00265CCA" w:rsidRPr="007B50CF" w:rsidRDefault="00265CCA" w:rsidP="00265CCA">
      <w:pPr>
        <w:pStyle w:val="ListParagraph"/>
        <w:numPr>
          <w:ilvl w:val="1"/>
          <w:numId w:val="11"/>
        </w:numPr>
        <w:tabs>
          <w:tab w:val="left" w:pos="993"/>
        </w:tabs>
        <w:spacing w:before="16" w:line="254" w:lineRule="auto"/>
        <w:ind w:left="993" w:right="425" w:hanging="633"/>
        <w:rPr>
          <w:rFonts w:ascii="Tahoma" w:hAnsi="Tahoma" w:cs="Tahoma"/>
        </w:rPr>
      </w:pPr>
      <w:r w:rsidRPr="007B50CF">
        <w:rPr>
          <w:rFonts w:ascii="Tahoma" w:hAnsi="Tahoma" w:cs="Tahoma"/>
        </w:rPr>
        <w:t xml:space="preserve">Fundraising barometers to be created with a target of £30,000 and be set up in local public houses and the Parish Council noticeboard. </w:t>
      </w:r>
      <w:r w:rsidRPr="007B50CF">
        <w:rPr>
          <w:rFonts w:ascii="Tahoma" w:hAnsi="Tahoma" w:cs="Tahoma"/>
          <w:b/>
        </w:rPr>
        <w:t>Action S Pilkington</w:t>
      </w:r>
      <w:r w:rsidRPr="007B50CF">
        <w:rPr>
          <w:rFonts w:ascii="Tahoma" w:hAnsi="Tahoma" w:cs="Tahoma"/>
        </w:rPr>
        <w:t>.</w:t>
      </w:r>
    </w:p>
    <w:p w14:paraId="323D10B7" w14:textId="6BB70B27" w:rsidR="00265CCA" w:rsidRPr="007B50CF" w:rsidRDefault="00265CCA" w:rsidP="00265CCA">
      <w:pPr>
        <w:pStyle w:val="ListParagraph"/>
        <w:numPr>
          <w:ilvl w:val="1"/>
          <w:numId w:val="11"/>
        </w:numPr>
        <w:tabs>
          <w:tab w:val="left" w:pos="993"/>
        </w:tabs>
        <w:spacing w:before="16" w:line="254" w:lineRule="auto"/>
        <w:ind w:left="993" w:right="425" w:hanging="633"/>
        <w:rPr>
          <w:rFonts w:ascii="Tahoma" w:hAnsi="Tahoma" w:cs="Tahoma"/>
        </w:rPr>
      </w:pPr>
      <w:r w:rsidRPr="007B50CF">
        <w:rPr>
          <w:rFonts w:ascii="Tahoma" w:hAnsi="Tahoma" w:cs="Tahoma"/>
        </w:rPr>
        <w:t>Updated Parish Council Website will include a page for the playground.</w:t>
      </w:r>
    </w:p>
    <w:p w14:paraId="21A62ADB" w14:textId="77777777" w:rsidR="00A5451C" w:rsidRPr="007B50CF" w:rsidRDefault="00A5451C" w:rsidP="00A5451C">
      <w:pPr>
        <w:pStyle w:val="Heading1"/>
        <w:rPr>
          <w:rFonts w:ascii="Tahoma" w:hAnsi="Tahoma" w:cs="Tahoma"/>
          <w:b w:val="0"/>
          <w:w w:val="105"/>
        </w:rPr>
      </w:pPr>
    </w:p>
    <w:p w14:paraId="3C00D975" w14:textId="277AB92B" w:rsidR="00A5451C" w:rsidRPr="007B50CF" w:rsidRDefault="00A5451C" w:rsidP="00A5451C">
      <w:pPr>
        <w:pStyle w:val="Heading1"/>
        <w:numPr>
          <w:ilvl w:val="0"/>
          <w:numId w:val="11"/>
        </w:numPr>
        <w:ind w:left="426" w:hanging="426"/>
        <w:rPr>
          <w:rFonts w:ascii="Tahoma" w:hAnsi="Tahoma" w:cs="Tahoma"/>
        </w:rPr>
      </w:pPr>
      <w:r w:rsidRPr="007B50CF">
        <w:rPr>
          <w:rFonts w:ascii="Tahoma" w:hAnsi="Tahoma" w:cs="Tahoma"/>
          <w:w w:val="105"/>
        </w:rPr>
        <w:t xml:space="preserve">Donations &amp; Acknowledgements </w:t>
      </w:r>
    </w:p>
    <w:p w14:paraId="07A3371F" w14:textId="40810658" w:rsidR="00A5451C" w:rsidRPr="007B50CF" w:rsidRDefault="00A5451C" w:rsidP="00A5451C">
      <w:pPr>
        <w:pStyle w:val="ListParagraph"/>
        <w:numPr>
          <w:ilvl w:val="1"/>
          <w:numId w:val="11"/>
        </w:numPr>
        <w:tabs>
          <w:tab w:val="left" w:pos="993"/>
        </w:tabs>
        <w:spacing w:before="16" w:line="254" w:lineRule="auto"/>
        <w:ind w:left="993" w:right="425" w:hanging="633"/>
        <w:rPr>
          <w:rFonts w:ascii="Tahoma" w:hAnsi="Tahoma" w:cs="Tahoma"/>
        </w:rPr>
      </w:pPr>
      <w:r w:rsidRPr="007B50CF">
        <w:rPr>
          <w:rFonts w:ascii="Tahoma" w:hAnsi="Tahoma" w:cs="Tahoma"/>
        </w:rPr>
        <w:t xml:space="preserve">Donations have been gratefully received from The Village Hall Coffee Morning, The Blue Bell Halloween Disco 2018, </w:t>
      </w:r>
      <w:proofErr w:type="gramStart"/>
      <w:r w:rsidRPr="007B50CF">
        <w:rPr>
          <w:rFonts w:ascii="Tahoma" w:hAnsi="Tahoma" w:cs="Tahoma"/>
        </w:rPr>
        <w:t>Dogwood</w:t>
      </w:r>
      <w:proofErr w:type="gramEnd"/>
      <w:r w:rsidR="003B6BB1" w:rsidRPr="007B50CF">
        <w:rPr>
          <w:rFonts w:ascii="Tahoma" w:hAnsi="Tahoma" w:cs="Tahoma"/>
        </w:rPr>
        <w:t>.</w:t>
      </w:r>
    </w:p>
    <w:p w14:paraId="4669F113" w14:textId="4E0471AE" w:rsidR="00A5451C" w:rsidRPr="007B50CF" w:rsidRDefault="00A5451C" w:rsidP="00A5451C">
      <w:pPr>
        <w:pStyle w:val="ListParagraph"/>
        <w:numPr>
          <w:ilvl w:val="1"/>
          <w:numId w:val="11"/>
        </w:numPr>
        <w:tabs>
          <w:tab w:val="left" w:pos="993"/>
        </w:tabs>
        <w:spacing w:before="16" w:line="254" w:lineRule="auto"/>
        <w:ind w:left="993" w:right="425" w:hanging="633"/>
        <w:rPr>
          <w:rFonts w:ascii="Tahoma" w:hAnsi="Tahoma" w:cs="Tahoma"/>
        </w:rPr>
      </w:pPr>
      <w:r w:rsidRPr="007B50CF">
        <w:rPr>
          <w:rFonts w:ascii="Tahoma" w:hAnsi="Tahoma" w:cs="Tahoma"/>
        </w:rPr>
        <w:t>Ray Wallace &amp; Adam Wallace have kindly cut the grass and trimmed the hedges free of church in preparation for the opening event.  In addition they have delivery of benches and agreed to store them free of charge over the winter.  Ian Robbins assisted with transporting and constructing the benches.</w:t>
      </w:r>
    </w:p>
    <w:p w14:paraId="5391C3EC" w14:textId="77777777" w:rsidR="0055539F" w:rsidRPr="007B50CF" w:rsidRDefault="0055539F" w:rsidP="0055539F">
      <w:pPr>
        <w:pStyle w:val="Heading1"/>
        <w:rPr>
          <w:rFonts w:ascii="Tahoma" w:hAnsi="Tahoma" w:cs="Tahoma"/>
          <w:b w:val="0"/>
          <w:w w:val="105"/>
        </w:rPr>
      </w:pPr>
    </w:p>
    <w:p w14:paraId="1E0F6C17" w14:textId="0CF05D97" w:rsidR="00F41628" w:rsidRPr="007B50CF" w:rsidRDefault="00A2668A" w:rsidP="004253E3">
      <w:pPr>
        <w:pStyle w:val="BodyText"/>
        <w:ind w:firstLine="851"/>
        <w:rPr>
          <w:rFonts w:ascii="Tahoma" w:hAnsi="Tahoma" w:cs="Tahoma"/>
          <w:sz w:val="22"/>
          <w:szCs w:val="22"/>
        </w:rPr>
      </w:pPr>
      <w:r w:rsidRPr="007B50CF">
        <w:rPr>
          <w:rFonts w:ascii="Tahoma" w:hAnsi="Tahoma" w:cs="Tahoma"/>
          <w:w w:val="105"/>
          <w:sz w:val="22"/>
          <w:szCs w:val="22"/>
        </w:rPr>
        <w:t xml:space="preserve">The meeting closed at </w:t>
      </w:r>
      <w:r w:rsidR="00DB1E48" w:rsidRPr="007B50CF">
        <w:rPr>
          <w:rFonts w:ascii="Tahoma" w:hAnsi="Tahoma" w:cs="Tahoma"/>
          <w:w w:val="105"/>
          <w:sz w:val="22"/>
          <w:szCs w:val="22"/>
        </w:rPr>
        <w:t>8:45pm.</w:t>
      </w:r>
    </w:p>
    <w:p w14:paraId="09A560DC" w14:textId="77777777" w:rsidR="00F9409C" w:rsidRPr="007B50CF" w:rsidRDefault="00F9409C" w:rsidP="00145395">
      <w:pPr>
        <w:pStyle w:val="BodyText"/>
        <w:spacing w:before="93"/>
        <w:ind w:left="709" w:firstLine="720"/>
        <w:rPr>
          <w:rFonts w:ascii="Tahoma" w:hAnsi="Tahoma" w:cs="Tahoma"/>
          <w:sz w:val="22"/>
          <w:szCs w:val="22"/>
        </w:rPr>
      </w:pPr>
    </w:p>
    <w:p w14:paraId="50B272EA" w14:textId="7C4313E3" w:rsidR="00F41628" w:rsidRPr="007B50CF" w:rsidRDefault="004253E3" w:rsidP="004253E3">
      <w:pPr>
        <w:pStyle w:val="BodyText"/>
        <w:spacing w:before="93"/>
        <w:ind w:left="851"/>
        <w:rPr>
          <w:rFonts w:ascii="Tahoma" w:hAnsi="Tahoma" w:cs="Tahoma"/>
          <w:sz w:val="22"/>
          <w:szCs w:val="22"/>
        </w:rPr>
      </w:pPr>
      <w:r w:rsidRPr="007B50CF">
        <w:rPr>
          <w:rFonts w:ascii="Tahoma" w:hAnsi="Tahoma" w:cs="Tahoma"/>
          <w:sz w:val="22"/>
          <w:szCs w:val="22"/>
        </w:rPr>
        <w:t>Then next meeting will be held</w:t>
      </w:r>
      <w:r w:rsidR="00DB1E48" w:rsidRPr="007B50CF">
        <w:rPr>
          <w:rFonts w:ascii="Tahoma" w:hAnsi="Tahoma" w:cs="Tahoma"/>
          <w:sz w:val="22"/>
          <w:szCs w:val="22"/>
        </w:rPr>
        <w:t xml:space="preserve"> Wednesday 6</w:t>
      </w:r>
      <w:r w:rsidR="00DB1E48" w:rsidRPr="007B50CF">
        <w:rPr>
          <w:rFonts w:ascii="Tahoma" w:hAnsi="Tahoma" w:cs="Tahoma"/>
          <w:sz w:val="22"/>
          <w:szCs w:val="22"/>
          <w:vertAlign w:val="superscript"/>
        </w:rPr>
        <w:t>th</w:t>
      </w:r>
      <w:r w:rsidR="00DB1E48" w:rsidRPr="007B50CF">
        <w:rPr>
          <w:rFonts w:ascii="Tahoma" w:hAnsi="Tahoma" w:cs="Tahoma"/>
          <w:sz w:val="22"/>
          <w:szCs w:val="22"/>
        </w:rPr>
        <w:t xml:space="preserve"> November at 7:00pm</w:t>
      </w:r>
      <w:r w:rsidR="0055539F" w:rsidRPr="007B50CF">
        <w:rPr>
          <w:rFonts w:ascii="Tahoma" w:hAnsi="Tahoma" w:cs="Tahoma"/>
          <w:sz w:val="22"/>
          <w:szCs w:val="22"/>
        </w:rPr>
        <w:t xml:space="preserve"> </w:t>
      </w:r>
      <w:r w:rsidR="00A2668A" w:rsidRPr="007B50CF">
        <w:rPr>
          <w:rFonts w:ascii="Tahoma" w:hAnsi="Tahoma" w:cs="Tahoma"/>
          <w:sz w:val="22"/>
          <w:szCs w:val="22"/>
        </w:rPr>
        <w:t xml:space="preserve">in the </w:t>
      </w:r>
      <w:r w:rsidRPr="007B50CF">
        <w:rPr>
          <w:rFonts w:ascii="Tahoma" w:hAnsi="Tahoma" w:cs="Tahoma"/>
          <w:sz w:val="22"/>
          <w:szCs w:val="22"/>
        </w:rPr>
        <w:t>Conservatory room in the Blue Bell Public House</w:t>
      </w:r>
      <w:r w:rsidR="00A2668A" w:rsidRPr="007B50CF">
        <w:rPr>
          <w:rFonts w:ascii="Tahoma" w:hAnsi="Tahoma" w:cs="Tahoma"/>
          <w:sz w:val="22"/>
          <w:szCs w:val="22"/>
        </w:rPr>
        <w:t>.</w:t>
      </w:r>
    </w:p>
    <w:p w14:paraId="3BE6BCB6" w14:textId="77777777" w:rsidR="00DB1E48" w:rsidRPr="007B50CF" w:rsidRDefault="00DB1E48" w:rsidP="00DB1E48">
      <w:pPr>
        <w:pStyle w:val="BodyText"/>
        <w:rPr>
          <w:rFonts w:ascii="Tahoma" w:hAnsi="Tahoma" w:cs="Tahoma"/>
          <w:sz w:val="22"/>
          <w:szCs w:val="22"/>
        </w:rPr>
      </w:pPr>
    </w:p>
    <w:p w14:paraId="549DFAFD" w14:textId="37F13764" w:rsidR="00F41628" w:rsidRPr="007B50CF" w:rsidRDefault="00DE6BD0" w:rsidP="00DB1E48">
      <w:pPr>
        <w:pStyle w:val="BodyText"/>
        <w:rPr>
          <w:rFonts w:ascii="Tahoma" w:hAnsi="Tahoma" w:cs="Tahoma"/>
          <w:sz w:val="22"/>
          <w:szCs w:val="22"/>
        </w:rPr>
      </w:pPr>
      <w:r w:rsidRPr="007B50CF">
        <w:rPr>
          <w:rFonts w:ascii="Tahoma" w:hAnsi="Tahoma" w:cs="Tahoma"/>
          <w:noProof/>
          <w:sz w:val="22"/>
          <w:szCs w:val="22"/>
          <w:lang w:val="en-GB" w:eastAsia="en-GB"/>
        </w:rPr>
        <mc:AlternateContent>
          <mc:Choice Requires="wps">
            <w:drawing>
              <wp:anchor distT="0" distB="0" distL="114300" distR="114300" simplePos="0" relativeHeight="1408" behindDoc="0" locked="0" layoutInCell="1" allowOverlap="1" wp14:anchorId="316BEDEF" wp14:editId="1493A77E">
                <wp:simplePos x="0" y="0"/>
                <wp:positionH relativeFrom="page">
                  <wp:posOffset>2613025</wp:posOffset>
                </wp:positionH>
                <wp:positionV relativeFrom="page">
                  <wp:posOffset>10646410</wp:posOffset>
                </wp:positionV>
                <wp:extent cx="4823460" cy="0"/>
                <wp:effectExtent l="0" t="0" r="254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23460"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A8169" id="Line 3" o:spid="_x0000_s1026" style="position:absolute;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5.75pt,838.3pt" to="585.55pt,8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zYEAIAACsEAAAOAAAAZHJzL2Uyb0RvYy54bWysU1HP2iAUfV+y/0B417baz2lj/bJY3Yvb&#10;Z/JtPwCBWjIKBNBqlv33Xah2c3tZlvWBAvdyOOfew/L50kp05tYJrUqcjVOMuKKaCXUs8ZfP29Ec&#10;I+eJYkRqxUt85Q4/r96+WXam4BPdaMm4RQCiXNGZEjfemyJJHG14S9xYG64gWGvbEg9Le0yYJR2g&#10;tzKZpOks6bRlxmrKnYPdqg/iVcSva079S1077pEsMXDzcbRxPIQxWS1JcbTENILeaJB/YNESoeDS&#10;AaoinqCTFX9AtYJa7XTtx1S3ia5rQXnUAGqy9Dc1rw0xPGqB4jgzlMn9P1j66by3SLAS5xgp0kKL&#10;dkJxNA2V6YwrIGGt9jZooxf1anaafnUQSx6CYeEMIB26j5oBCDl5HQtyqW0bDoNUdIl1vw515xeP&#10;KGzm88k0n0F76D2WkOJ+0FjnP3DdojApsQR2EZicd84HIqS4p4R7lN4KKWNbpUJdiRfZUx4POC0F&#10;C8GQ5uzxsJYWnUkwRvyCYgB7SAvIFXFNnxdDvWWsPikWb2k4YZvb3BMh+zkASRUuAo3A8zbrLfFt&#10;kS428808H+WT2WaUp1U1er9d56PZNnv3VE2r9brKvgfOWV40gjGuAu27PbP879p/eyi9sQaDDvVJ&#10;HtGjdiB7/0fSscmhr70XDppd9zaUKfQbHBmTb68nWP7Xdcz6+cZXPwAAAP//AwBQSwMEFAAGAAgA&#10;AAAhAHASle/gAAAADgEAAA8AAABkcnMvZG93bnJldi54bWxMj8FOwzAMhu9Ie4fIk7ixNGN0U2k6&#10;TSAQN9iYkHZLG9NWS5zSZF15e7IDgqP9f/r9OV+P1rABe986kiBmCTCkyumWagn796ebFTAfFGll&#10;HKGEb/SwLiZXucq0O9MWh12oWSwhnykJTQhdxrmvGrTKz1yHFLNP11sV4tjXXPfqHMut4fMkSblV&#10;LcULjerwocHquDtZCY/t8zAfX2/FoXszXx92X24XL6WU19Nxcw8s4Bj+YLjoR3UoolPpTqQ9MxIW&#10;QtxFNAbpMk2BXRCxFAJY+bvjRc7/v1H8AAAA//8DAFBLAQItABQABgAIAAAAIQC2gziS/gAAAOEB&#10;AAATAAAAAAAAAAAAAAAAAAAAAABbQ29udGVudF9UeXBlc10ueG1sUEsBAi0AFAAGAAgAAAAhADj9&#10;If/WAAAAlAEAAAsAAAAAAAAAAAAAAAAALwEAAF9yZWxzLy5yZWxzUEsBAi0AFAAGAAgAAAAhAETY&#10;fNgQAgAAKwQAAA4AAAAAAAAAAAAAAAAALgIAAGRycy9lMm9Eb2MueG1sUEsBAi0AFAAGAAgAAAAh&#10;AHASle/gAAAADgEAAA8AAAAAAAAAAAAAAAAAagQAAGRycy9kb3ducmV2LnhtbFBLBQYAAAAABAAE&#10;APMAAAB3BQAAAAA=&#10;" strokeweight=".25428mm">
                <o:lock v:ext="edit" shapetype="f"/>
                <w10:wrap anchorx="page" anchory="page"/>
              </v:line>
            </w:pict>
          </mc:Fallback>
        </mc:AlternateContent>
      </w:r>
      <w:r w:rsidRPr="007B50CF">
        <w:rPr>
          <w:rFonts w:ascii="Tahoma" w:hAnsi="Tahoma" w:cs="Tahoma"/>
          <w:noProof/>
          <w:sz w:val="22"/>
          <w:szCs w:val="22"/>
          <w:lang w:val="en-GB" w:eastAsia="en-GB"/>
        </w:rPr>
        <mc:AlternateContent>
          <mc:Choice Requires="wps">
            <w:drawing>
              <wp:anchor distT="0" distB="0" distL="114300" distR="114300" simplePos="0" relativeHeight="1432" behindDoc="0" locked="0" layoutInCell="1" allowOverlap="1" wp14:anchorId="7F8D530D" wp14:editId="6BB82875">
                <wp:simplePos x="0" y="0"/>
                <wp:positionH relativeFrom="page">
                  <wp:posOffset>0</wp:posOffset>
                </wp:positionH>
                <wp:positionV relativeFrom="page">
                  <wp:posOffset>10655300</wp:posOffset>
                </wp:positionV>
                <wp:extent cx="221043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10435"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0722F" id="Line 2" o:spid="_x0000_s1026" style="position:absolute;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39pt" to="174.05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3ZOEAIAACsEAAAOAAAAZHJzL2Uyb0RvYy54bWysU02vGiEU3TfpfyDsdT7eaHXi+NI42o3t&#10;M3ntD0BgHFIGCKCjafrfe2HU1nbTNJ0FA9zL4Zx7D4vncyfRiVsntKpwNk4x4opqJtShwl8+b0Yz&#10;jJwnihGpFa/whTv8vHz7ZtGbkue61ZJxiwBEubI3FW69N2WSONryjrixNlxBsNG2Ix6W9pAwS3pA&#10;72SSp+k06bVlxmrKnYPdegjiZcRvGk79S9M47pGsMHDzcbRx3IcxWS5IebDEtIJeaZB/YNERoeDS&#10;O1RNPEFHK/6A6gS12unGj6nuEt00gvKoAdRk6W9qXltieNQCxXHmXib3/2Dpp9POIsEqnGOkSAct&#10;2grFUR4q0xtXQsJK7WzQRs/q1Ww1/eogljwEw8IZQNr3HzUDEHL0Ohbk3NguHAap6BzrfrnXnZ89&#10;orCZ51laPE0wordYQsrbQWOd/8B1h8KkwhLYRWBy2jofiJDylhLuUXojpIxtlQr1FZ5nkyIecFoK&#10;FoIhzdnDfiUtOpFgjPgFxQD2kBaQa+LaIS+GBstYfVQs3tJywtbXuSdCDnMAkipcBBqB53U2WOLb&#10;PJ2vZ+tZMSry6XpUpHU9er9ZFaPpJns3qZ/q1arOvgfOWVG2gjGuAu2bPbPi79p/fSiDse4Gvdcn&#10;eUSP2oHs7R9JxyaHvg5e2Gt22dlQptBvcGRMvr6eYPlf1zHr5xtf/gAAAP//AwBQSwMEFAAGAAgA&#10;AAAhAL+99TrdAAAACgEAAA8AAABkcnMvZG93bnJldi54bWxMj0FPwzAMhe9I/IfISNxY2m0aVdd0&#10;QiAQN9iYkHZLG9NWJE5psq78e8xhgpv9nvX8vWIzOStGHELnSUE6S0Ag1d501CjYvz3eZCBC1GS0&#10;9YQKvjHApry8KHRu/Im2OO5iIziEQq4VtDH2uZShbtHpMPM9EnsffnA68jo00gz6xOHOynmSrKTT&#10;HfGHVvd432L9uTs6BQ/d0zifXhbpoX+1X+9uX22Xz5VS11fT3RpExCn+HcMvPqNDyUyVP5IJwirg&#10;IpHV1W3GE/uLZZaCqM6SLAv5v0L5AwAA//8DAFBLAQItABQABgAIAAAAIQC2gziS/gAAAOEBAAAT&#10;AAAAAAAAAAAAAAAAAAAAAABbQ29udGVudF9UeXBlc10ueG1sUEsBAi0AFAAGAAgAAAAhADj9If/W&#10;AAAAlAEAAAsAAAAAAAAAAAAAAAAALwEAAF9yZWxzLy5yZWxzUEsBAi0AFAAGAAgAAAAhAKdbdk4Q&#10;AgAAKwQAAA4AAAAAAAAAAAAAAAAALgIAAGRycy9lMm9Eb2MueG1sUEsBAi0AFAAGAAgAAAAhAL+9&#10;9TrdAAAACgEAAA8AAAAAAAAAAAAAAAAAagQAAGRycy9kb3ducmV2LnhtbFBLBQYAAAAABAAEAPMA&#10;AAB0BQAAAAA=&#10;" strokeweight=".25428mm">
                <o:lock v:ext="edit" shapetype="f"/>
                <w10:wrap anchorx="page" anchory="page"/>
              </v:line>
            </w:pict>
          </mc:Fallback>
        </mc:AlternateContent>
      </w:r>
    </w:p>
    <w:p w14:paraId="4BB2B0B9" w14:textId="635D9750" w:rsidR="00F41628" w:rsidRPr="007B50CF" w:rsidRDefault="00A2668A" w:rsidP="004253E3">
      <w:pPr>
        <w:pStyle w:val="BodyText"/>
        <w:spacing w:before="94"/>
        <w:ind w:left="709" w:firstLine="142"/>
        <w:rPr>
          <w:rFonts w:ascii="Tahoma" w:hAnsi="Tahoma" w:cs="Tahoma"/>
          <w:sz w:val="22"/>
          <w:szCs w:val="22"/>
        </w:rPr>
      </w:pPr>
      <w:r w:rsidRPr="007B50CF">
        <w:rPr>
          <w:rFonts w:ascii="Tahoma" w:hAnsi="Tahoma" w:cs="Tahoma"/>
          <w:sz w:val="22"/>
          <w:szCs w:val="22"/>
        </w:rPr>
        <w:t>Signed: Chairperson</w:t>
      </w:r>
      <w:proofErr w:type="gramStart"/>
      <w:r w:rsidRPr="007B50CF">
        <w:rPr>
          <w:rFonts w:ascii="Tahoma" w:hAnsi="Tahoma" w:cs="Tahoma"/>
          <w:sz w:val="22"/>
          <w:szCs w:val="22"/>
        </w:rPr>
        <w:t>:</w:t>
      </w:r>
      <w:r w:rsidR="00F9409C" w:rsidRPr="007B50CF">
        <w:rPr>
          <w:rFonts w:ascii="Tahoma" w:hAnsi="Tahoma" w:cs="Tahoma"/>
          <w:sz w:val="22"/>
          <w:szCs w:val="22"/>
        </w:rPr>
        <w:t>_</w:t>
      </w:r>
      <w:proofErr w:type="gramEnd"/>
      <w:r w:rsidR="00F9409C" w:rsidRPr="007B50CF">
        <w:rPr>
          <w:rFonts w:ascii="Tahoma" w:hAnsi="Tahoma" w:cs="Tahoma"/>
          <w:sz w:val="22"/>
          <w:szCs w:val="22"/>
        </w:rPr>
        <w:t>____________________________________</w:t>
      </w:r>
    </w:p>
    <w:p w14:paraId="1882CA68" w14:textId="6C9BB24C" w:rsidR="00F9409C" w:rsidRPr="007B50CF" w:rsidRDefault="00F9409C">
      <w:pPr>
        <w:pStyle w:val="BodyText"/>
        <w:spacing w:before="94"/>
        <w:ind w:left="828"/>
        <w:rPr>
          <w:rFonts w:ascii="Tahoma" w:hAnsi="Tahoma" w:cs="Tahoma"/>
          <w:sz w:val="22"/>
          <w:szCs w:val="22"/>
        </w:rPr>
      </w:pPr>
    </w:p>
    <w:p w14:paraId="2C14087E" w14:textId="40A3B1FA" w:rsidR="00F9409C" w:rsidRPr="007B50CF" w:rsidRDefault="00F9409C" w:rsidP="004253E3">
      <w:pPr>
        <w:pStyle w:val="BodyText"/>
        <w:spacing w:before="94"/>
        <w:ind w:left="709" w:firstLine="142"/>
        <w:rPr>
          <w:rFonts w:ascii="Tahoma" w:hAnsi="Tahoma" w:cs="Tahoma"/>
          <w:sz w:val="22"/>
          <w:szCs w:val="22"/>
        </w:rPr>
      </w:pPr>
      <w:r w:rsidRPr="007B50CF">
        <w:rPr>
          <w:rFonts w:ascii="Tahoma" w:hAnsi="Tahoma" w:cs="Tahoma"/>
          <w:sz w:val="22"/>
          <w:szCs w:val="22"/>
        </w:rPr>
        <w:t>Date_____________________</w:t>
      </w:r>
    </w:p>
    <w:p w14:paraId="56F36F45" w14:textId="77777777" w:rsidR="00105432" w:rsidRPr="007B50CF" w:rsidRDefault="00105432">
      <w:pPr>
        <w:pStyle w:val="BodyText"/>
        <w:spacing w:before="94"/>
        <w:ind w:left="828"/>
        <w:rPr>
          <w:rFonts w:ascii="Tahoma" w:hAnsi="Tahoma" w:cs="Tahoma"/>
          <w:sz w:val="22"/>
          <w:szCs w:val="22"/>
        </w:rPr>
      </w:pPr>
    </w:p>
    <w:p w14:paraId="2881A074" w14:textId="77777777" w:rsidR="00F9409C" w:rsidRPr="007B50CF" w:rsidRDefault="00F9409C">
      <w:pPr>
        <w:pStyle w:val="BodyText"/>
        <w:spacing w:before="94"/>
        <w:ind w:left="828"/>
        <w:rPr>
          <w:rFonts w:ascii="Tahoma" w:hAnsi="Tahoma" w:cs="Tahoma"/>
          <w:sz w:val="22"/>
          <w:szCs w:val="22"/>
        </w:rPr>
      </w:pPr>
    </w:p>
    <w:sectPr w:rsidR="00F9409C" w:rsidRPr="007B50CF" w:rsidSect="00CE3358">
      <w:headerReference w:type="default" r:id="rId8"/>
      <w:footerReference w:type="even" r:id="rId9"/>
      <w:footerReference w:type="default" r:id="rId10"/>
      <w:type w:val="continuous"/>
      <w:pgSz w:w="11900" w:h="16820"/>
      <w:pgMar w:top="720" w:right="720" w:bottom="720"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A6DA1" w14:textId="77777777" w:rsidR="00B727A6" w:rsidRDefault="00B727A6">
      <w:r>
        <w:separator/>
      </w:r>
    </w:p>
  </w:endnote>
  <w:endnote w:type="continuationSeparator" w:id="0">
    <w:p w14:paraId="372A5F65" w14:textId="77777777" w:rsidR="00B727A6" w:rsidRDefault="00B72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91586054"/>
      <w:docPartObj>
        <w:docPartGallery w:val="Page Numbers (Bottom of Page)"/>
        <w:docPartUnique/>
      </w:docPartObj>
    </w:sdtPr>
    <w:sdtEndPr>
      <w:rPr>
        <w:rStyle w:val="PageNumber"/>
      </w:rPr>
    </w:sdtEndPr>
    <w:sdtContent>
      <w:p w14:paraId="5FC955E0" w14:textId="77777777" w:rsidR="00E8718B" w:rsidRDefault="00E8718B" w:rsidP="000853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F054C1" w14:textId="77777777" w:rsidR="00E8718B" w:rsidRDefault="00E8718B" w:rsidP="00145395">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61975534"/>
      <w:docPartObj>
        <w:docPartGallery w:val="Page Numbers (Bottom of Page)"/>
        <w:docPartUnique/>
      </w:docPartObj>
    </w:sdtPr>
    <w:sdtEndPr>
      <w:rPr>
        <w:rStyle w:val="PageNumber"/>
      </w:rPr>
    </w:sdtEndPr>
    <w:sdtContent>
      <w:p w14:paraId="3B17F7F3" w14:textId="10A01D4F" w:rsidR="0008537F" w:rsidRDefault="0008537F" w:rsidP="001501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B50CF">
          <w:rPr>
            <w:rStyle w:val="PageNumber"/>
            <w:noProof/>
          </w:rPr>
          <w:t>2</w:t>
        </w:r>
        <w:r>
          <w:rPr>
            <w:rStyle w:val="PageNumber"/>
          </w:rPr>
          <w:fldChar w:fldCharType="end"/>
        </w:r>
      </w:p>
    </w:sdtContent>
  </w:sdt>
  <w:p w14:paraId="57292698" w14:textId="77777777" w:rsidR="00E8718B" w:rsidRDefault="00E8718B" w:rsidP="0008537F">
    <w:pPr>
      <w:pStyle w:val="Footer"/>
      <w:framePr w:wrap="none" w:vAnchor="text" w:hAnchor="margin" w:y="1"/>
      <w:ind w:right="360" w:firstLine="360"/>
      <w:rPr>
        <w:rStyle w:val="PageNumber"/>
      </w:rPr>
    </w:pPr>
  </w:p>
  <w:p w14:paraId="74361709" w14:textId="384064CD" w:rsidR="0008537F" w:rsidRDefault="00E8718B" w:rsidP="0008537F">
    <w:pPr>
      <w:spacing w:before="19"/>
      <w:ind w:left="20" w:right="360" w:firstLine="360"/>
      <w:jc w:val="center"/>
      <w:rPr>
        <w:color w:val="595D64"/>
        <w:w w:val="105"/>
        <w:sz w:val="17"/>
      </w:rPr>
    </w:pPr>
    <w:r>
      <w:rPr>
        <w:color w:val="3B4146"/>
        <w:w w:val="105"/>
        <w:sz w:val="17"/>
      </w:rPr>
      <w:t xml:space="preserve">Minutes of the Bishopton </w:t>
    </w:r>
    <w:r w:rsidR="00FA05AE">
      <w:rPr>
        <w:color w:val="3B4146"/>
        <w:w w:val="105"/>
        <w:sz w:val="17"/>
      </w:rPr>
      <w:t xml:space="preserve">Playground Association </w:t>
    </w:r>
    <w:r>
      <w:rPr>
        <w:color w:val="3B4146"/>
        <w:w w:val="105"/>
        <w:sz w:val="17"/>
      </w:rPr>
      <w:t xml:space="preserve">Meeting on </w:t>
    </w:r>
    <w:r w:rsidR="00FA05AE">
      <w:rPr>
        <w:color w:val="595D64"/>
        <w:w w:val="105"/>
        <w:sz w:val="17"/>
      </w:rPr>
      <w:t>7</w:t>
    </w:r>
    <w:r w:rsidR="00FA05AE" w:rsidRPr="00FA05AE">
      <w:rPr>
        <w:color w:val="595D64"/>
        <w:w w:val="105"/>
        <w:sz w:val="17"/>
        <w:vertAlign w:val="superscript"/>
      </w:rPr>
      <w:t>th</w:t>
    </w:r>
    <w:r w:rsidR="00FA05AE">
      <w:rPr>
        <w:color w:val="595D64"/>
        <w:w w:val="105"/>
        <w:sz w:val="17"/>
      </w:rPr>
      <w:t xml:space="preserve"> August </w:t>
    </w:r>
    <w:r>
      <w:rPr>
        <w:color w:val="3B4146"/>
        <w:w w:val="105"/>
        <w:sz w:val="17"/>
      </w:rPr>
      <w:t>2019</w:t>
    </w:r>
    <w:r>
      <w:rPr>
        <w:color w:val="595D64"/>
        <w:w w:val="105"/>
        <w:sz w:val="17"/>
      </w:rPr>
      <w:t xml:space="preserve">. </w:t>
    </w:r>
    <w:r w:rsidR="00145395">
      <w:rPr>
        <w:color w:val="595D64"/>
        <w:w w:val="105"/>
        <w:sz w:val="17"/>
      </w:rPr>
      <w:tab/>
    </w:r>
    <w:r w:rsidR="00C72134">
      <w:rPr>
        <w:color w:val="595D64"/>
        <w:w w:val="105"/>
        <w:sz w:val="17"/>
      </w:rPr>
      <w:tab/>
    </w:r>
    <w:r w:rsidR="0008537F">
      <w:rPr>
        <w:color w:val="595D64"/>
        <w:w w:val="105"/>
        <w:sz w:val="17"/>
      </w:rPr>
      <w:t>Page</w:t>
    </w:r>
  </w:p>
  <w:p w14:paraId="6A2C90AA" w14:textId="77777777" w:rsidR="00F41628" w:rsidRDefault="00F41628" w:rsidP="00E8718B">
    <w:pPr>
      <w:pStyle w:val="BodyText"/>
      <w:spacing w:line="14" w:lineRule="auto"/>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56BBC" w14:textId="77777777" w:rsidR="00B727A6" w:rsidRDefault="00B727A6">
      <w:r>
        <w:separator/>
      </w:r>
    </w:p>
  </w:footnote>
  <w:footnote w:type="continuationSeparator" w:id="0">
    <w:p w14:paraId="4069BFC7" w14:textId="77777777" w:rsidR="00B727A6" w:rsidRDefault="00B72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77555" w14:textId="38C7C8EC" w:rsidR="00337C41" w:rsidRDefault="00337C41">
    <w:pPr>
      <w:pStyle w:val="Header"/>
    </w:pPr>
    <w:r>
      <w:rPr>
        <w:noProof/>
        <w:lang w:val="en-GB" w:eastAsia="en-GB"/>
      </w:rPr>
      <mc:AlternateContent>
        <mc:Choice Requires="wps">
          <w:drawing>
            <wp:anchor distT="0" distB="0" distL="114300" distR="114300" simplePos="0" relativeHeight="251659264" behindDoc="0" locked="0" layoutInCell="0" allowOverlap="1" wp14:anchorId="6373E531" wp14:editId="3E362088">
              <wp:simplePos x="0" y="0"/>
              <wp:positionH relativeFrom="page">
                <wp:posOffset>0</wp:posOffset>
              </wp:positionH>
              <wp:positionV relativeFrom="page">
                <wp:posOffset>190500</wp:posOffset>
              </wp:positionV>
              <wp:extent cx="7556500" cy="266700"/>
              <wp:effectExtent l="0" t="0" r="0" b="0"/>
              <wp:wrapNone/>
              <wp:docPr id="9" name="MSIPCMd7064d62aa43e8195d678b2a" descr="{&quot;HashCode&quot;:18443459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5E11375" w14:textId="38309DBA" w:rsidR="00337C41" w:rsidRPr="00337C41" w:rsidRDefault="00337C41" w:rsidP="00337C41">
                          <w:pPr>
                            <w:rPr>
                              <w:rFonts w:ascii="Calibri" w:hAnsi="Calibri" w:cs="Calibri"/>
                              <w:color w:val="000000"/>
                              <w:sz w:val="20"/>
                            </w:rPr>
                          </w:pPr>
                          <w:r w:rsidRPr="00337C41">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373E531" id="_x0000_t202" coordsize="21600,21600" o:spt="202" path="m,l,21600r21600,l21600,xe">
              <v:stroke joinstyle="miter"/>
              <v:path gradientshapeok="t" o:connecttype="rect"/>
            </v:shapetype>
            <v:shape id="MSIPCMd7064d62aa43e8195d678b2a" o:spid="_x0000_s1026" type="#_x0000_t202" alt="{&quot;HashCode&quot;:1844345984,&quot;Height&quot;:841.0,&quot;Width&quot;:595.0,&quot;Placement&quot;:&quot;Header&quot;,&quot;Index&quot;:&quot;Primary&quot;,&quot;Section&quot;:1,&quot;Top&quot;:0.0,&quot;Left&quot;:0.0}" style="position:absolute;margin-left:0;margin-top:15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3vawMAAEgHAAAOAAAAZHJzL2Uyb0RvYy54bWysVUtv4zYQvhfofyB46KmOJEeSLTfKInHg&#10;NoB316hT5EyTVESsRGpJOpa72P/eIUVpk7SHbtGLNJwX5/HN8Opd3zbomWsjlCxxchFjxCVVTMin&#10;Ev/xsJktMTKWSEYaJXmJz9zgd9c//nB16lZ8rmrVMK4ROJFmdepKXFvbraLI0Jq3xFyojksQVkq3&#10;xMJRP0VMkxN4b5toHsd5dFKadVpRbgxw7wYhvvb+q4pT+7GqDLeoKTHEZv1X++/BfaPrK7J60qSr&#10;BQ1hkP8QRUuEhEsnV3fEEnTU4m+uWkG1MqqyF1S1kaoqQbnPAbJJ4jfZ7GvScZ8LFMd0U5nM/+eW&#10;fnjeaSRYiQuMJGmhRe/397v1e7aI85Tlc0LSS75Miozli+VhTjBi3FCo4JefPh+V/eU3Yuq1Ynw4&#10;rZJlml6mWbFMfw5yLp5qG6TLFBASBI+C2TrwsyKb+LuGUN5yOdqMbggAZaCDg3vJeB8cDL+dFi3R&#10;51dae4AAYDPoJcH2QXWBE08Xb3k13gnMrw4ap86soEL7Dmpk+1vVA8RHvgGm63hf6db9oZcI5ACy&#10;8wQs3ltEgbnIsjyLQURBNs/zBdDgPvpm3Wljf+WqRY4osYaoPZ7I89bYQXVUcZdJtRFN48HbSHQq&#10;cX6Zxd5gkoDzRjpd7sdgcAOn3gLp+RCch+iXIpmn8e28mG3y5WKWbtJsVizi5SxOitsij9Mivdt8&#10;dd6TdFULxrjcCsnHcUnSfwfHMLgD0P3AvArcqEYwl5WLzeW6bjR6JjC3B0DEp1CvF1rR63B8OSG7&#10;8e+zjFwHh055yp4b7vw38ndeAex9wxzDLxw+XUkoBQT6Xvs6grbTqiC87zEM+s506ML3GE8W/mYl&#10;7WTcCqm07/absNmnMeRq0IdivMjbkbY/9AHZB8XOAGytAHCATdPRjYC6b4mxO6JhDQITVrv9CJ+q&#10;UYAyFSiMaqX//Ce+0wc4gBSjE6zVEpvPR6I5Rs29hL01z9LYDYL1JyC0J4okTeFwGLny2K4VtD7x&#10;YXnS6dpmJCut2kdY/TfuOhARSeHSEtuRXFs4gQCeDspvbjwNK7cjdiv3HXWuXV0d0B76R6K7MHkW&#10;IPRBjZuXrN4M4KDrLKW6OVpVCT+drrJDOUPFYV17IIanxb0HL89e69sDeP0XAAAA//8DAFBLAwQU&#10;AAYACAAAACEA6Gfg+toAAAAHAQAADwAAAGRycy9kb3ducmV2LnhtbEyPQU/DMAyF70j8h8hI3Fiy&#10;IcEodSdUxAGJA2z8ALcxbaFxqibrun9PeoKTn/Ws9z7nu9n1auIxdF4Q1isDiqX2tpMG4fPwcrMF&#10;FSKJpd4LI5w5wK64vMgps/4kHzztY6NSiISMENoYh0zrULfsKKz8wJK8Lz86imkdG21HOqVw1+uN&#10;MXfaUSepoaWBy5brn/3RIZTluz2cY/Mmz9/dXNnqdardgHh9NT89goo8x79jWPATOhSJqfJHsUH1&#10;COmRiHBr0lzc9cOiKoT7jQFd5Po/f/ELAAD//wMAUEsBAi0AFAAGAAgAAAAhALaDOJL+AAAA4QEA&#10;ABMAAAAAAAAAAAAAAAAAAAAAAFtDb250ZW50X1R5cGVzXS54bWxQSwECLQAUAAYACAAAACEAOP0h&#10;/9YAAACUAQAACwAAAAAAAAAAAAAAAAAvAQAAX3JlbHMvLnJlbHNQSwECLQAUAAYACAAAACEACTx9&#10;72sDAABIBwAADgAAAAAAAAAAAAAAAAAuAgAAZHJzL2Uyb0RvYy54bWxQSwECLQAUAAYACAAAACEA&#10;6Gfg+toAAAAHAQAADwAAAAAAAAAAAAAAAADFBQAAZHJzL2Rvd25yZXYueG1sUEsFBgAAAAAEAAQA&#10;8wAAAMwGAAAAAA==&#10;" o:allowincell="f" filled="f" stroked="f" strokeweight=".5pt">
              <v:fill o:detectmouseclick="t"/>
              <v:textbox inset="20pt,0,,0">
                <w:txbxContent>
                  <w:p w14:paraId="65E11375" w14:textId="38309DBA" w:rsidR="00337C41" w:rsidRPr="00337C41" w:rsidRDefault="00337C41" w:rsidP="00337C41">
                    <w:pPr>
                      <w:rPr>
                        <w:rFonts w:ascii="Calibri" w:hAnsi="Calibri" w:cs="Calibri"/>
                        <w:color w:val="000000"/>
                        <w:sz w:val="20"/>
                      </w:rPr>
                    </w:pPr>
                    <w:r w:rsidRPr="00337C41">
                      <w:rPr>
                        <w:rFonts w:ascii="Calibri" w:hAnsi="Calibri" w:cs="Calibri"/>
                        <w:color w:val="000000"/>
                        <w:sz w:val="20"/>
                      </w:rPr>
                      <w:t>This document was classified as: OFFICIAL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46BD"/>
    <w:multiLevelType w:val="hybridMultilevel"/>
    <w:tmpl w:val="2940E140"/>
    <w:lvl w:ilvl="0" w:tplc="007269EA">
      <w:start w:val="1"/>
      <w:numFmt w:val="decimal"/>
      <w:lvlText w:val="%1."/>
      <w:lvlJc w:val="left"/>
      <w:pPr>
        <w:ind w:left="780" w:hanging="360"/>
      </w:pPr>
      <w:rPr>
        <w:rFonts w:hint="default"/>
        <w:color w:val="000000" w:themeColor="text1"/>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048D3ED3"/>
    <w:multiLevelType w:val="multilevel"/>
    <w:tmpl w:val="6A9432FE"/>
    <w:lvl w:ilvl="0">
      <w:start w:val="1"/>
      <w:numFmt w:val="decimal"/>
      <w:lvlText w:val="%1."/>
      <w:lvlJc w:val="left"/>
      <w:pPr>
        <w:ind w:left="394" w:hanging="272"/>
      </w:pPr>
      <w:rPr>
        <w:rFonts w:hint="default"/>
        <w:b/>
        <w:bCs/>
        <w:spacing w:val="-1"/>
        <w:w w:val="104"/>
      </w:rPr>
    </w:lvl>
    <w:lvl w:ilvl="1">
      <w:start w:val="1"/>
      <w:numFmt w:val="decimal"/>
      <w:lvlText w:val="%1.%2"/>
      <w:lvlJc w:val="left"/>
      <w:pPr>
        <w:ind w:left="825" w:hanging="700"/>
      </w:pPr>
      <w:rPr>
        <w:rFonts w:hint="default"/>
        <w:spacing w:val="-1"/>
        <w:w w:val="106"/>
      </w:rPr>
    </w:lvl>
    <w:lvl w:ilvl="2">
      <w:numFmt w:val="bullet"/>
      <w:lvlText w:val="•"/>
      <w:lvlJc w:val="left"/>
      <w:pPr>
        <w:ind w:left="1850" w:hanging="700"/>
      </w:pPr>
      <w:rPr>
        <w:rFonts w:hint="default"/>
      </w:rPr>
    </w:lvl>
    <w:lvl w:ilvl="3">
      <w:numFmt w:val="bullet"/>
      <w:lvlText w:val="•"/>
      <w:lvlJc w:val="left"/>
      <w:pPr>
        <w:ind w:left="2880" w:hanging="700"/>
      </w:pPr>
      <w:rPr>
        <w:rFonts w:hint="default"/>
      </w:rPr>
    </w:lvl>
    <w:lvl w:ilvl="4">
      <w:numFmt w:val="bullet"/>
      <w:lvlText w:val="•"/>
      <w:lvlJc w:val="left"/>
      <w:pPr>
        <w:ind w:left="3911" w:hanging="700"/>
      </w:pPr>
      <w:rPr>
        <w:rFonts w:hint="default"/>
      </w:rPr>
    </w:lvl>
    <w:lvl w:ilvl="5">
      <w:numFmt w:val="bullet"/>
      <w:lvlText w:val="•"/>
      <w:lvlJc w:val="left"/>
      <w:pPr>
        <w:ind w:left="4941" w:hanging="700"/>
      </w:pPr>
      <w:rPr>
        <w:rFonts w:hint="default"/>
      </w:rPr>
    </w:lvl>
    <w:lvl w:ilvl="6">
      <w:numFmt w:val="bullet"/>
      <w:lvlText w:val="•"/>
      <w:lvlJc w:val="left"/>
      <w:pPr>
        <w:ind w:left="5972" w:hanging="700"/>
      </w:pPr>
      <w:rPr>
        <w:rFonts w:hint="default"/>
      </w:rPr>
    </w:lvl>
    <w:lvl w:ilvl="7">
      <w:numFmt w:val="bullet"/>
      <w:lvlText w:val="•"/>
      <w:lvlJc w:val="left"/>
      <w:pPr>
        <w:ind w:left="7002" w:hanging="700"/>
      </w:pPr>
      <w:rPr>
        <w:rFonts w:hint="default"/>
      </w:rPr>
    </w:lvl>
    <w:lvl w:ilvl="8">
      <w:numFmt w:val="bullet"/>
      <w:lvlText w:val="•"/>
      <w:lvlJc w:val="left"/>
      <w:pPr>
        <w:ind w:left="8033" w:hanging="700"/>
      </w:pPr>
      <w:rPr>
        <w:rFonts w:hint="default"/>
      </w:rPr>
    </w:lvl>
  </w:abstractNum>
  <w:abstractNum w:abstractNumId="2" w15:restartNumberingAfterBreak="0">
    <w:nsid w:val="0682693A"/>
    <w:multiLevelType w:val="hybridMultilevel"/>
    <w:tmpl w:val="2A98692C"/>
    <w:lvl w:ilvl="0" w:tplc="2166C246">
      <w:start w:val="1"/>
      <w:numFmt w:val="decimal"/>
      <w:lvlText w:val="%1."/>
      <w:lvlJc w:val="left"/>
      <w:pPr>
        <w:ind w:left="1615" w:hanging="362"/>
      </w:pPr>
      <w:rPr>
        <w:rFonts w:ascii="Arial" w:eastAsia="Arial" w:hAnsi="Arial" w:cs="Arial" w:hint="default"/>
        <w:color w:val="3B4146"/>
        <w:spacing w:val="-1"/>
        <w:w w:val="107"/>
        <w:sz w:val="20"/>
        <w:szCs w:val="20"/>
      </w:rPr>
    </w:lvl>
    <w:lvl w:ilvl="1" w:tplc="9D8CAFB6">
      <w:numFmt w:val="bullet"/>
      <w:lvlText w:val="•"/>
      <w:lvlJc w:val="left"/>
      <w:pPr>
        <w:ind w:left="2538" w:hanging="362"/>
      </w:pPr>
      <w:rPr>
        <w:rFonts w:hint="default"/>
      </w:rPr>
    </w:lvl>
    <w:lvl w:ilvl="2" w:tplc="83AE1D0A">
      <w:numFmt w:val="bullet"/>
      <w:lvlText w:val="•"/>
      <w:lvlJc w:val="left"/>
      <w:pPr>
        <w:ind w:left="3457" w:hanging="362"/>
      </w:pPr>
      <w:rPr>
        <w:rFonts w:hint="default"/>
      </w:rPr>
    </w:lvl>
    <w:lvl w:ilvl="3" w:tplc="61FEA2AE">
      <w:numFmt w:val="bullet"/>
      <w:lvlText w:val="•"/>
      <w:lvlJc w:val="left"/>
      <w:pPr>
        <w:ind w:left="4376" w:hanging="362"/>
      </w:pPr>
      <w:rPr>
        <w:rFonts w:hint="default"/>
      </w:rPr>
    </w:lvl>
    <w:lvl w:ilvl="4" w:tplc="65CEF06A">
      <w:numFmt w:val="bullet"/>
      <w:lvlText w:val="•"/>
      <w:lvlJc w:val="left"/>
      <w:pPr>
        <w:ind w:left="5295" w:hanging="362"/>
      </w:pPr>
      <w:rPr>
        <w:rFonts w:hint="default"/>
      </w:rPr>
    </w:lvl>
    <w:lvl w:ilvl="5" w:tplc="D576B5CC">
      <w:numFmt w:val="bullet"/>
      <w:lvlText w:val="•"/>
      <w:lvlJc w:val="left"/>
      <w:pPr>
        <w:ind w:left="6213" w:hanging="362"/>
      </w:pPr>
      <w:rPr>
        <w:rFonts w:hint="default"/>
      </w:rPr>
    </w:lvl>
    <w:lvl w:ilvl="6" w:tplc="D6200B58">
      <w:numFmt w:val="bullet"/>
      <w:lvlText w:val="•"/>
      <w:lvlJc w:val="left"/>
      <w:pPr>
        <w:ind w:left="7132" w:hanging="362"/>
      </w:pPr>
      <w:rPr>
        <w:rFonts w:hint="default"/>
      </w:rPr>
    </w:lvl>
    <w:lvl w:ilvl="7" w:tplc="6DBA0F50">
      <w:numFmt w:val="bullet"/>
      <w:lvlText w:val="•"/>
      <w:lvlJc w:val="left"/>
      <w:pPr>
        <w:ind w:left="8051" w:hanging="362"/>
      </w:pPr>
      <w:rPr>
        <w:rFonts w:hint="default"/>
      </w:rPr>
    </w:lvl>
    <w:lvl w:ilvl="8" w:tplc="BC1AD56A">
      <w:numFmt w:val="bullet"/>
      <w:lvlText w:val="•"/>
      <w:lvlJc w:val="left"/>
      <w:pPr>
        <w:ind w:left="8970" w:hanging="362"/>
      </w:pPr>
      <w:rPr>
        <w:rFonts w:hint="default"/>
      </w:rPr>
    </w:lvl>
  </w:abstractNum>
  <w:abstractNum w:abstractNumId="3" w15:restartNumberingAfterBreak="0">
    <w:nsid w:val="07643A0E"/>
    <w:multiLevelType w:val="hybridMultilevel"/>
    <w:tmpl w:val="B282B140"/>
    <w:lvl w:ilvl="0" w:tplc="866EB162">
      <w:start w:val="12"/>
      <w:numFmt w:val="decimal"/>
      <w:lvlText w:val="%1."/>
      <w:lvlJc w:val="left"/>
      <w:pPr>
        <w:ind w:left="622" w:hanging="338"/>
      </w:pPr>
      <w:rPr>
        <w:rFonts w:ascii="Arial" w:eastAsia="Arial" w:hAnsi="Arial" w:cs="Arial" w:hint="default"/>
        <w:b/>
        <w:bCs/>
        <w:color w:val="3B4146"/>
        <w:spacing w:val="-1"/>
        <w:w w:val="100"/>
        <w:sz w:val="20"/>
        <w:szCs w:val="20"/>
      </w:rPr>
    </w:lvl>
    <w:lvl w:ilvl="1" w:tplc="75001F86">
      <w:numFmt w:val="bullet"/>
      <w:lvlText w:val="•"/>
      <w:lvlJc w:val="left"/>
      <w:pPr>
        <w:ind w:left="1591" w:hanging="338"/>
      </w:pPr>
      <w:rPr>
        <w:rFonts w:hint="default"/>
      </w:rPr>
    </w:lvl>
    <w:lvl w:ilvl="2" w:tplc="C4D25CD8">
      <w:numFmt w:val="bullet"/>
      <w:lvlText w:val="•"/>
      <w:lvlJc w:val="left"/>
      <w:pPr>
        <w:ind w:left="2554" w:hanging="338"/>
      </w:pPr>
      <w:rPr>
        <w:rFonts w:hint="default"/>
      </w:rPr>
    </w:lvl>
    <w:lvl w:ilvl="3" w:tplc="5E4036DA">
      <w:numFmt w:val="bullet"/>
      <w:lvlText w:val="•"/>
      <w:lvlJc w:val="left"/>
      <w:pPr>
        <w:ind w:left="3517" w:hanging="338"/>
      </w:pPr>
      <w:rPr>
        <w:rFonts w:hint="default"/>
      </w:rPr>
    </w:lvl>
    <w:lvl w:ilvl="4" w:tplc="A0A2CDEC">
      <w:numFmt w:val="bullet"/>
      <w:lvlText w:val="•"/>
      <w:lvlJc w:val="left"/>
      <w:pPr>
        <w:ind w:left="4480" w:hanging="338"/>
      </w:pPr>
      <w:rPr>
        <w:rFonts w:hint="default"/>
      </w:rPr>
    </w:lvl>
    <w:lvl w:ilvl="5" w:tplc="6810BBE6">
      <w:numFmt w:val="bullet"/>
      <w:lvlText w:val="•"/>
      <w:lvlJc w:val="left"/>
      <w:pPr>
        <w:ind w:left="5442" w:hanging="338"/>
      </w:pPr>
      <w:rPr>
        <w:rFonts w:hint="default"/>
      </w:rPr>
    </w:lvl>
    <w:lvl w:ilvl="6" w:tplc="0AD62B0E">
      <w:numFmt w:val="bullet"/>
      <w:lvlText w:val="•"/>
      <w:lvlJc w:val="left"/>
      <w:pPr>
        <w:ind w:left="6405" w:hanging="338"/>
      </w:pPr>
      <w:rPr>
        <w:rFonts w:hint="default"/>
      </w:rPr>
    </w:lvl>
    <w:lvl w:ilvl="7" w:tplc="0F7A1FEA">
      <w:numFmt w:val="bullet"/>
      <w:lvlText w:val="•"/>
      <w:lvlJc w:val="left"/>
      <w:pPr>
        <w:ind w:left="7368" w:hanging="338"/>
      </w:pPr>
      <w:rPr>
        <w:rFonts w:hint="default"/>
      </w:rPr>
    </w:lvl>
    <w:lvl w:ilvl="8" w:tplc="CB62FAB8">
      <w:numFmt w:val="bullet"/>
      <w:lvlText w:val="•"/>
      <w:lvlJc w:val="left"/>
      <w:pPr>
        <w:ind w:left="8331" w:hanging="338"/>
      </w:pPr>
      <w:rPr>
        <w:rFonts w:hint="default"/>
      </w:rPr>
    </w:lvl>
  </w:abstractNum>
  <w:abstractNum w:abstractNumId="4" w15:restartNumberingAfterBreak="0">
    <w:nsid w:val="0BED32EF"/>
    <w:multiLevelType w:val="multilevel"/>
    <w:tmpl w:val="8E3C234C"/>
    <w:lvl w:ilvl="0">
      <w:start w:val="9"/>
      <w:numFmt w:val="decimal"/>
      <w:lvlText w:val="%1"/>
      <w:lvlJc w:val="left"/>
      <w:pPr>
        <w:ind w:left="822" w:hanging="721"/>
      </w:pPr>
      <w:rPr>
        <w:rFonts w:hint="default"/>
      </w:rPr>
    </w:lvl>
    <w:lvl w:ilvl="1">
      <w:start w:val="1"/>
      <w:numFmt w:val="decimal"/>
      <w:lvlText w:val="%1.%2"/>
      <w:lvlJc w:val="left"/>
      <w:pPr>
        <w:ind w:left="822" w:hanging="721"/>
      </w:pPr>
      <w:rPr>
        <w:rFonts w:ascii="Arial" w:eastAsia="Arial" w:hAnsi="Arial" w:cs="Arial" w:hint="default"/>
        <w:color w:val="3B3F46"/>
        <w:spacing w:val="-1"/>
        <w:w w:val="111"/>
        <w:sz w:val="19"/>
        <w:szCs w:val="19"/>
      </w:rPr>
    </w:lvl>
    <w:lvl w:ilvl="2">
      <w:numFmt w:val="bullet"/>
      <w:lvlText w:val="•"/>
      <w:lvlJc w:val="left"/>
      <w:pPr>
        <w:ind w:left="2693" w:hanging="721"/>
      </w:pPr>
      <w:rPr>
        <w:rFonts w:hint="default"/>
      </w:rPr>
    </w:lvl>
    <w:lvl w:ilvl="3">
      <w:numFmt w:val="bullet"/>
      <w:lvlText w:val="•"/>
      <w:lvlJc w:val="left"/>
      <w:pPr>
        <w:ind w:left="3630" w:hanging="721"/>
      </w:pPr>
      <w:rPr>
        <w:rFonts w:hint="default"/>
      </w:rPr>
    </w:lvl>
    <w:lvl w:ilvl="4">
      <w:numFmt w:val="bullet"/>
      <w:lvlText w:val="•"/>
      <w:lvlJc w:val="left"/>
      <w:pPr>
        <w:ind w:left="4567" w:hanging="721"/>
      </w:pPr>
      <w:rPr>
        <w:rFonts w:hint="default"/>
      </w:rPr>
    </w:lvl>
    <w:lvl w:ilvl="5">
      <w:numFmt w:val="bullet"/>
      <w:lvlText w:val="•"/>
      <w:lvlJc w:val="left"/>
      <w:pPr>
        <w:ind w:left="5503" w:hanging="721"/>
      </w:pPr>
      <w:rPr>
        <w:rFonts w:hint="default"/>
      </w:rPr>
    </w:lvl>
    <w:lvl w:ilvl="6">
      <w:numFmt w:val="bullet"/>
      <w:lvlText w:val="•"/>
      <w:lvlJc w:val="left"/>
      <w:pPr>
        <w:ind w:left="6440" w:hanging="721"/>
      </w:pPr>
      <w:rPr>
        <w:rFonts w:hint="default"/>
      </w:rPr>
    </w:lvl>
    <w:lvl w:ilvl="7">
      <w:numFmt w:val="bullet"/>
      <w:lvlText w:val="•"/>
      <w:lvlJc w:val="left"/>
      <w:pPr>
        <w:ind w:left="7377" w:hanging="721"/>
      </w:pPr>
      <w:rPr>
        <w:rFonts w:hint="default"/>
      </w:rPr>
    </w:lvl>
    <w:lvl w:ilvl="8">
      <w:numFmt w:val="bullet"/>
      <w:lvlText w:val="•"/>
      <w:lvlJc w:val="left"/>
      <w:pPr>
        <w:ind w:left="8314" w:hanging="721"/>
      </w:pPr>
      <w:rPr>
        <w:rFonts w:hint="default"/>
      </w:rPr>
    </w:lvl>
  </w:abstractNum>
  <w:abstractNum w:abstractNumId="5" w15:restartNumberingAfterBreak="0">
    <w:nsid w:val="0CDB6387"/>
    <w:multiLevelType w:val="hybridMultilevel"/>
    <w:tmpl w:val="0E4246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3131ED"/>
    <w:multiLevelType w:val="multilevel"/>
    <w:tmpl w:val="DFDA6784"/>
    <w:lvl w:ilvl="0">
      <w:start w:val="1"/>
      <w:numFmt w:val="decimal"/>
      <w:lvlText w:val="%1."/>
      <w:lvlJc w:val="left"/>
      <w:pPr>
        <w:ind w:left="928"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4373DCC"/>
    <w:multiLevelType w:val="multilevel"/>
    <w:tmpl w:val="88268D60"/>
    <w:lvl w:ilvl="0">
      <w:start w:val="6"/>
      <w:numFmt w:val="decimal"/>
      <w:lvlText w:val="%1."/>
      <w:lvlJc w:val="left"/>
      <w:pPr>
        <w:ind w:left="479" w:hanging="345"/>
      </w:pPr>
      <w:rPr>
        <w:rFonts w:hint="default"/>
        <w:b/>
        <w:bCs/>
        <w:spacing w:val="-1"/>
        <w:w w:val="93"/>
      </w:rPr>
    </w:lvl>
    <w:lvl w:ilvl="1">
      <w:start w:val="1"/>
      <w:numFmt w:val="decimal"/>
      <w:lvlText w:val="%1.%2"/>
      <w:lvlJc w:val="left"/>
      <w:pPr>
        <w:ind w:left="850" w:hanging="724"/>
      </w:pPr>
      <w:rPr>
        <w:rFonts w:hint="default"/>
        <w:spacing w:val="-1"/>
        <w:w w:val="104"/>
      </w:rPr>
    </w:lvl>
    <w:lvl w:ilvl="2">
      <w:numFmt w:val="bullet"/>
      <w:lvlText w:val="•"/>
      <w:lvlJc w:val="left"/>
      <w:pPr>
        <w:ind w:left="860" w:hanging="724"/>
      </w:pPr>
      <w:rPr>
        <w:rFonts w:hint="default"/>
      </w:rPr>
    </w:lvl>
    <w:lvl w:ilvl="3">
      <w:numFmt w:val="bullet"/>
      <w:lvlText w:val="•"/>
      <w:lvlJc w:val="left"/>
      <w:pPr>
        <w:ind w:left="2026" w:hanging="724"/>
      </w:pPr>
      <w:rPr>
        <w:rFonts w:hint="default"/>
      </w:rPr>
    </w:lvl>
    <w:lvl w:ilvl="4">
      <w:numFmt w:val="bullet"/>
      <w:lvlText w:val="•"/>
      <w:lvlJc w:val="left"/>
      <w:pPr>
        <w:ind w:left="3191" w:hanging="724"/>
      </w:pPr>
      <w:rPr>
        <w:rFonts w:hint="default"/>
      </w:rPr>
    </w:lvl>
    <w:lvl w:ilvl="5">
      <w:numFmt w:val="bullet"/>
      <w:lvlText w:val="•"/>
      <w:lvlJc w:val="left"/>
      <w:pPr>
        <w:ind w:left="4357" w:hanging="724"/>
      </w:pPr>
      <w:rPr>
        <w:rFonts w:hint="default"/>
      </w:rPr>
    </w:lvl>
    <w:lvl w:ilvl="6">
      <w:numFmt w:val="bullet"/>
      <w:lvlText w:val="•"/>
      <w:lvlJc w:val="left"/>
      <w:pPr>
        <w:ind w:left="5523" w:hanging="724"/>
      </w:pPr>
      <w:rPr>
        <w:rFonts w:hint="default"/>
      </w:rPr>
    </w:lvl>
    <w:lvl w:ilvl="7">
      <w:numFmt w:val="bullet"/>
      <w:lvlText w:val="•"/>
      <w:lvlJc w:val="left"/>
      <w:pPr>
        <w:ind w:left="6689" w:hanging="724"/>
      </w:pPr>
      <w:rPr>
        <w:rFonts w:hint="default"/>
      </w:rPr>
    </w:lvl>
    <w:lvl w:ilvl="8">
      <w:numFmt w:val="bullet"/>
      <w:lvlText w:val="•"/>
      <w:lvlJc w:val="left"/>
      <w:pPr>
        <w:ind w:left="7855" w:hanging="724"/>
      </w:pPr>
      <w:rPr>
        <w:rFonts w:hint="default"/>
      </w:rPr>
    </w:lvl>
  </w:abstractNum>
  <w:abstractNum w:abstractNumId="8" w15:restartNumberingAfterBreak="0">
    <w:nsid w:val="45BA4225"/>
    <w:multiLevelType w:val="multilevel"/>
    <w:tmpl w:val="80EA0AAC"/>
    <w:lvl w:ilvl="0">
      <w:start w:val="23"/>
      <w:numFmt w:val="decimal"/>
      <w:lvlText w:val="%1"/>
      <w:lvlJc w:val="left"/>
      <w:pPr>
        <w:ind w:left="1778" w:hanging="360"/>
      </w:pPr>
      <w:rPr>
        <w:rFonts w:hint="default"/>
        <w:color w:val="3B4146"/>
        <w:w w:val="110"/>
      </w:rPr>
    </w:lvl>
    <w:lvl w:ilvl="1">
      <w:start w:val="1"/>
      <w:numFmt w:val="decimal"/>
      <w:isLgl/>
      <w:lvlText w:val="%1.%2"/>
      <w:lvlJc w:val="left"/>
      <w:pPr>
        <w:ind w:left="2421" w:hanging="72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347" w:hanging="1080"/>
      </w:pPr>
      <w:rPr>
        <w:rFonts w:hint="default"/>
      </w:rPr>
    </w:lvl>
    <w:lvl w:ilvl="4">
      <w:start w:val="1"/>
      <w:numFmt w:val="decimal"/>
      <w:isLgl/>
      <w:lvlText w:val="%1.%2.%3.%4.%5"/>
      <w:lvlJc w:val="left"/>
      <w:pPr>
        <w:ind w:left="3630" w:hanging="1080"/>
      </w:pPr>
      <w:rPr>
        <w:rFonts w:hint="default"/>
      </w:rPr>
    </w:lvl>
    <w:lvl w:ilvl="5">
      <w:start w:val="1"/>
      <w:numFmt w:val="decimal"/>
      <w:isLgl/>
      <w:lvlText w:val="%1.%2.%3.%4.%5.%6"/>
      <w:lvlJc w:val="left"/>
      <w:pPr>
        <w:ind w:left="4273" w:hanging="1440"/>
      </w:pPr>
      <w:rPr>
        <w:rFonts w:hint="default"/>
      </w:rPr>
    </w:lvl>
    <w:lvl w:ilvl="6">
      <w:start w:val="1"/>
      <w:numFmt w:val="decimal"/>
      <w:isLgl/>
      <w:lvlText w:val="%1.%2.%3.%4.%5.%6.%7"/>
      <w:lvlJc w:val="left"/>
      <w:pPr>
        <w:ind w:left="4916" w:hanging="1800"/>
      </w:pPr>
      <w:rPr>
        <w:rFonts w:hint="default"/>
      </w:rPr>
    </w:lvl>
    <w:lvl w:ilvl="7">
      <w:start w:val="1"/>
      <w:numFmt w:val="decimal"/>
      <w:isLgl/>
      <w:lvlText w:val="%1.%2.%3.%4.%5.%6.%7.%8"/>
      <w:lvlJc w:val="left"/>
      <w:pPr>
        <w:ind w:left="5199" w:hanging="1800"/>
      </w:pPr>
      <w:rPr>
        <w:rFonts w:hint="default"/>
      </w:rPr>
    </w:lvl>
    <w:lvl w:ilvl="8">
      <w:start w:val="1"/>
      <w:numFmt w:val="decimal"/>
      <w:isLgl/>
      <w:lvlText w:val="%1.%2.%3.%4.%5.%6.%7.%8.%9"/>
      <w:lvlJc w:val="left"/>
      <w:pPr>
        <w:ind w:left="5842" w:hanging="2160"/>
      </w:pPr>
      <w:rPr>
        <w:rFonts w:hint="default"/>
      </w:rPr>
    </w:lvl>
  </w:abstractNum>
  <w:abstractNum w:abstractNumId="9" w15:restartNumberingAfterBreak="0">
    <w:nsid w:val="471E0185"/>
    <w:multiLevelType w:val="multilevel"/>
    <w:tmpl w:val="2D70B1DE"/>
    <w:lvl w:ilvl="0">
      <w:start w:val="5"/>
      <w:numFmt w:val="decimal"/>
      <w:lvlText w:val="%1"/>
      <w:lvlJc w:val="left"/>
      <w:pPr>
        <w:ind w:left="833" w:hanging="697"/>
      </w:pPr>
      <w:rPr>
        <w:rFonts w:hint="default"/>
      </w:rPr>
    </w:lvl>
    <w:lvl w:ilvl="1">
      <w:start w:val="1"/>
      <w:numFmt w:val="decimal"/>
      <w:lvlText w:val="%1.%2"/>
      <w:lvlJc w:val="left"/>
      <w:pPr>
        <w:ind w:left="833" w:hanging="697"/>
      </w:pPr>
      <w:rPr>
        <w:rFonts w:ascii="Arial" w:eastAsia="Arial" w:hAnsi="Arial" w:cs="Arial" w:hint="default"/>
        <w:color w:val="383D44"/>
        <w:spacing w:val="-1"/>
        <w:w w:val="105"/>
        <w:sz w:val="21"/>
        <w:szCs w:val="21"/>
      </w:rPr>
    </w:lvl>
    <w:lvl w:ilvl="2">
      <w:numFmt w:val="bullet"/>
      <w:lvlText w:val="•"/>
      <w:lvlJc w:val="left"/>
      <w:pPr>
        <w:ind w:left="2701" w:hanging="697"/>
      </w:pPr>
      <w:rPr>
        <w:rFonts w:hint="default"/>
      </w:rPr>
    </w:lvl>
    <w:lvl w:ilvl="3">
      <w:numFmt w:val="bullet"/>
      <w:lvlText w:val="•"/>
      <w:lvlJc w:val="left"/>
      <w:pPr>
        <w:ind w:left="3632" w:hanging="697"/>
      </w:pPr>
      <w:rPr>
        <w:rFonts w:hint="default"/>
      </w:rPr>
    </w:lvl>
    <w:lvl w:ilvl="4">
      <w:numFmt w:val="bullet"/>
      <w:lvlText w:val="•"/>
      <w:lvlJc w:val="left"/>
      <w:pPr>
        <w:ind w:left="4563" w:hanging="697"/>
      </w:pPr>
      <w:rPr>
        <w:rFonts w:hint="default"/>
      </w:rPr>
    </w:lvl>
    <w:lvl w:ilvl="5">
      <w:numFmt w:val="bullet"/>
      <w:lvlText w:val="•"/>
      <w:lvlJc w:val="left"/>
      <w:pPr>
        <w:ind w:left="5493" w:hanging="697"/>
      </w:pPr>
      <w:rPr>
        <w:rFonts w:hint="default"/>
      </w:rPr>
    </w:lvl>
    <w:lvl w:ilvl="6">
      <w:numFmt w:val="bullet"/>
      <w:lvlText w:val="•"/>
      <w:lvlJc w:val="left"/>
      <w:pPr>
        <w:ind w:left="6424" w:hanging="697"/>
      </w:pPr>
      <w:rPr>
        <w:rFonts w:hint="default"/>
      </w:rPr>
    </w:lvl>
    <w:lvl w:ilvl="7">
      <w:numFmt w:val="bullet"/>
      <w:lvlText w:val="•"/>
      <w:lvlJc w:val="left"/>
      <w:pPr>
        <w:ind w:left="7355" w:hanging="697"/>
      </w:pPr>
      <w:rPr>
        <w:rFonts w:hint="default"/>
      </w:rPr>
    </w:lvl>
    <w:lvl w:ilvl="8">
      <w:numFmt w:val="bullet"/>
      <w:lvlText w:val="•"/>
      <w:lvlJc w:val="left"/>
      <w:pPr>
        <w:ind w:left="8286" w:hanging="697"/>
      </w:pPr>
      <w:rPr>
        <w:rFonts w:hint="default"/>
      </w:rPr>
    </w:lvl>
  </w:abstractNum>
  <w:abstractNum w:abstractNumId="10" w15:restartNumberingAfterBreak="0">
    <w:nsid w:val="56C34F58"/>
    <w:multiLevelType w:val="multilevel"/>
    <w:tmpl w:val="00168B42"/>
    <w:lvl w:ilvl="0">
      <w:start w:val="10"/>
      <w:numFmt w:val="decimal"/>
      <w:lvlText w:val="%1."/>
      <w:lvlJc w:val="left"/>
      <w:pPr>
        <w:ind w:left="490" w:hanging="372"/>
        <w:jc w:val="right"/>
      </w:pPr>
      <w:rPr>
        <w:rFonts w:hint="default"/>
        <w:b/>
        <w:bCs/>
        <w:spacing w:val="-1"/>
        <w:w w:val="102"/>
      </w:rPr>
    </w:lvl>
    <w:lvl w:ilvl="1">
      <w:start w:val="1"/>
      <w:numFmt w:val="decimal"/>
      <w:lvlText w:val="%1.%2"/>
      <w:lvlJc w:val="left"/>
      <w:pPr>
        <w:ind w:left="835" w:hanging="722"/>
      </w:pPr>
      <w:rPr>
        <w:rFonts w:ascii="Arial" w:eastAsia="Arial" w:hAnsi="Arial" w:cs="Arial" w:hint="default"/>
        <w:color w:val="3B3F46"/>
        <w:spacing w:val="-1"/>
        <w:w w:val="113"/>
        <w:sz w:val="19"/>
        <w:szCs w:val="19"/>
      </w:rPr>
    </w:lvl>
    <w:lvl w:ilvl="2">
      <w:numFmt w:val="bullet"/>
      <w:lvlText w:val="•"/>
      <w:lvlJc w:val="left"/>
      <w:pPr>
        <w:ind w:left="1878" w:hanging="722"/>
      </w:pPr>
      <w:rPr>
        <w:rFonts w:hint="default"/>
      </w:rPr>
    </w:lvl>
    <w:lvl w:ilvl="3">
      <w:numFmt w:val="bullet"/>
      <w:lvlText w:val="•"/>
      <w:lvlJc w:val="left"/>
      <w:pPr>
        <w:ind w:left="2917" w:hanging="722"/>
      </w:pPr>
      <w:rPr>
        <w:rFonts w:hint="default"/>
      </w:rPr>
    </w:lvl>
    <w:lvl w:ilvl="4">
      <w:numFmt w:val="bullet"/>
      <w:lvlText w:val="•"/>
      <w:lvlJc w:val="left"/>
      <w:pPr>
        <w:ind w:left="3955" w:hanging="722"/>
      </w:pPr>
      <w:rPr>
        <w:rFonts w:hint="default"/>
      </w:rPr>
    </w:lvl>
    <w:lvl w:ilvl="5">
      <w:numFmt w:val="bullet"/>
      <w:lvlText w:val="•"/>
      <w:lvlJc w:val="left"/>
      <w:pPr>
        <w:ind w:left="4994" w:hanging="722"/>
      </w:pPr>
      <w:rPr>
        <w:rFonts w:hint="default"/>
      </w:rPr>
    </w:lvl>
    <w:lvl w:ilvl="6">
      <w:numFmt w:val="bullet"/>
      <w:lvlText w:val="•"/>
      <w:lvlJc w:val="left"/>
      <w:pPr>
        <w:ind w:left="6033" w:hanging="722"/>
      </w:pPr>
      <w:rPr>
        <w:rFonts w:hint="default"/>
      </w:rPr>
    </w:lvl>
    <w:lvl w:ilvl="7">
      <w:numFmt w:val="bullet"/>
      <w:lvlText w:val="•"/>
      <w:lvlJc w:val="left"/>
      <w:pPr>
        <w:ind w:left="7071" w:hanging="722"/>
      </w:pPr>
      <w:rPr>
        <w:rFonts w:hint="default"/>
      </w:rPr>
    </w:lvl>
    <w:lvl w:ilvl="8">
      <w:numFmt w:val="bullet"/>
      <w:lvlText w:val="•"/>
      <w:lvlJc w:val="left"/>
      <w:pPr>
        <w:ind w:left="8110" w:hanging="722"/>
      </w:pPr>
      <w:rPr>
        <w:rFonts w:hint="default"/>
      </w:rPr>
    </w:lvl>
  </w:abstractNum>
  <w:abstractNum w:abstractNumId="11" w15:restartNumberingAfterBreak="0">
    <w:nsid w:val="59F969CA"/>
    <w:multiLevelType w:val="hybridMultilevel"/>
    <w:tmpl w:val="69183AC0"/>
    <w:lvl w:ilvl="0" w:tplc="3B602F76">
      <w:start w:val="1"/>
      <w:numFmt w:val="decimal"/>
      <w:lvlText w:val="%1."/>
      <w:lvlJc w:val="left"/>
      <w:pPr>
        <w:ind w:left="720" w:hanging="360"/>
      </w:pPr>
      <w:rPr>
        <w:rFonts w:hint="default"/>
      </w:rPr>
    </w:lvl>
    <w:lvl w:ilvl="1" w:tplc="08090019">
      <w:start w:val="1"/>
      <w:numFmt w:val="lowerLetter"/>
      <w:lvlText w:val="%2."/>
      <w:lvlJc w:val="left"/>
      <w:pPr>
        <w:ind w:left="1778"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A93834"/>
    <w:multiLevelType w:val="multilevel"/>
    <w:tmpl w:val="A3D8049A"/>
    <w:lvl w:ilvl="0">
      <w:start w:val="17"/>
      <w:numFmt w:val="decimal"/>
      <w:lvlText w:val="%1"/>
      <w:lvlJc w:val="left"/>
      <w:pPr>
        <w:ind w:left="435" w:hanging="435"/>
      </w:pPr>
      <w:rPr>
        <w:rFonts w:hint="default"/>
        <w:color w:val="383D44"/>
        <w:w w:val="105"/>
      </w:rPr>
    </w:lvl>
    <w:lvl w:ilvl="1">
      <w:start w:val="2"/>
      <w:numFmt w:val="decimal"/>
      <w:lvlText w:val="%1.%2"/>
      <w:lvlJc w:val="left"/>
      <w:pPr>
        <w:ind w:left="1571" w:hanging="720"/>
      </w:pPr>
      <w:rPr>
        <w:rFonts w:hint="default"/>
        <w:color w:val="383D44"/>
        <w:w w:val="105"/>
      </w:rPr>
    </w:lvl>
    <w:lvl w:ilvl="2">
      <w:start w:val="1"/>
      <w:numFmt w:val="decimal"/>
      <w:lvlText w:val="%1.%2.%3"/>
      <w:lvlJc w:val="left"/>
      <w:pPr>
        <w:ind w:left="3600" w:hanging="720"/>
      </w:pPr>
      <w:rPr>
        <w:rFonts w:hint="default"/>
        <w:color w:val="383D44"/>
        <w:w w:val="105"/>
      </w:rPr>
    </w:lvl>
    <w:lvl w:ilvl="3">
      <w:start w:val="1"/>
      <w:numFmt w:val="decimal"/>
      <w:lvlText w:val="%1.%2.%3.%4"/>
      <w:lvlJc w:val="left"/>
      <w:pPr>
        <w:ind w:left="5400" w:hanging="1080"/>
      </w:pPr>
      <w:rPr>
        <w:rFonts w:hint="default"/>
        <w:color w:val="383D44"/>
        <w:w w:val="105"/>
      </w:rPr>
    </w:lvl>
    <w:lvl w:ilvl="4">
      <w:start w:val="1"/>
      <w:numFmt w:val="decimal"/>
      <w:lvlText w:val="%1.%2.%3.%4.%5"/>
      <w:lvlJc w:val="left"/>
      <w:pPr>
        <w:ind w:left="6840" w:hanging="1080"/>
      </w:pPr>
      <w:rPr>
        <w:rFonts w:hint="default"/>
        <w:color w:val="383D44"/>
        <w:w w:val="105"/>
      </w:rPr>
    </w:lvl>
    <w:lvl w:ilvl="5">
      <w:start w:val="1"/>
      <w:numFmt w:val="decimal"/>
      <w:lvlText w:val="%1.%2.%3.%4.%5.%6"/>
      <w:lvlJc w:val="left"/>
      <w:pPr>
        <w:ind w:left="8640" w:hanging="1440"/>
      </w:pPr>
      <w:rPr>
        <w:rFonts w:hint="default"/>
        <w:color w:val="383D44"/>
        <w:w w:val="105"/>
      </w:rPr>
    </w:lvl>
    <w:lvl w:ilvl="6">
      <w:start w:val="1"/>
      <w:numFmt w:val="decimal"/>
      <w:lvlText w:val="%1.%2.%3.%4.%5.%6.%7"/>
      <w:lvlJc w:val="left"/>
      <w:pPr>
        <w:ind w:left="10440" w:hanging="1800"/>
      </w:pPr>
      <w:rPr>
        <w:rFonts w:hint="default"/>
        <w:color w:val="383D44"/>
        <w:w w:val="105"/>
      </w:rPr>
    </w:lvl>
    <w:lvl w:ilvl="7">
      <w:start w:val="1"/>
      <w:numFmt w:val="decimal"/>
      <w:lvlText w:val="%1.%2.%3.%4.%5.%6.%7.%8"/>
      <w:lvlJc w:val="left"/>
      <w:pPr>
        <w:ind w:left="11880" w:hanging="1800"/>
      </w:pPr>
      <w:rPr>
        <w:rFonts w:hint="default"/>
        <w:color w:val="383D44"/>
        <w:w w:val="105"/>
      </w:rPr>
    </w:lvl>
    <w:lvl w:ilvl="8">
      <w:start w:val="1"/>
      <w:numFmt w:val="decimal"/>
      <w:lvlText w:val="%1.%2.%3.%4.%5.%6.%7.%8.%9"/>
      <w:lvlJc w:val="left"/>
      <w:pPr>
        <w:ind w:left="13680" w:hanging="2160"/>
      </w:pPr>
      <w:rPr>
        <w:rFonts w:hint="default"/>
        <w:color w:val="383D44"/>
        <w:w w:val="105"/>
      </w:rPr>
    </w:lvl>
  </w:abstractNum>
  <w:abstractNum w:abstractNumId="13" w15:restartNumberingAfterBreak="0">
    <w:nsid w:val="781E7AB7"/>
    <w:multiLevelType w:val="hybridMultilevel"/>
    <w:tmpl w:val="2BFA6CAE"/>
    <w:lvl w:ilvl="0" w:tplc="DD467258">
      <w:start w:val="1"/>
      <w:numFmt w:val="decimal"/>
      <w:lvlText w:val="%1."/>
      <w:lvlJc w:val="left"/>
      <w:pPr>
        <w:ind w:left="1562" w:hanging="362"/>
      </w:pPr>
      <w:rPr>
        <w:rFonts w:ascii="Arial" w:eastAsia="Arial" w:hAnsi="Arial" w:cs="Arial" w:hint="default"/>
        <w:color w:val="3B4146"/>
        <w:spacing w:val="-1"/>
        <w:w w:val="107"/>
        <w:sz w:val="20"/>
        <w:szCs w:val="20"/>
      </w:rPr>
    </w:lvl>
    <w:lvl w:ilvl="1" w:tplc="FE940E2C">
      <w:numFmt w:val="bullet"/>
      <w:lvlText w:val="•"/>
      <w:lvlJc w:val="left"/>
      <w:pPr>
        <w:ind w:left="2484" w:hanging="362"/>
      </w:pPr>
      <w:rPr>
        <w:rFonts w:hint="default"/>
      </w:rPr>
    </w:lvl>
    <w:lvl w:ilvl="2" w:tplc="1E1C5826">
      <w:numFmt w:val="bullet"/>
      <w:lvlText w:val="•"/>
      <w:lvlJc w:val="left"/>
      <w:pPr>
        <w:ind w:left="3409" w:hanging="362"/>
      </w:pPr>
      <w:rPr>
        <w:rFonts w:hint="default"/>
      </w:rPr>
    </w:lvl>
    <w:lvl w:ilvl="3" w:tplc="0064738E">
      <w:numFmt w:val="bullet"/>
      <w:lvlText w:val="•"/>
      <w:lvlJc w:val="left"/>
      <w:pPr>
        <w:ind w:left="4334" w:hanging="362"/>
      </w:pPr>
      <w:rPr>
        <w:rFonts w:hint="default"/>
      </w:rPr>
    </w:lvl>
    <w:lvl w:ilvl="4" w:tplc="A1746244">
      <w:numFmt w:val="bullet"/>
      <w:lvlText w:val="•"/>
      <w:lvlJc w:val="left"/>
      <w:pPr>
        <w:ind w:left="5259" w:hanging="362"/>
      </w:pPr>
      <w:rPr>
        <w:rFonts w:hint="default"/>
      </w:rPr>
    </w:lvl>
    <w:lvl w:ilvl="5" w:tplc="4B10FFB2">
      <w:numFmt w:val="bullet"/>
      <w:lvlText w:val="•"/>
      <w:lvlJc w:val="left"/>
      <w:pPr>
        <w:ind w:left="6183" w:hanging="362"/>
      </w:pPr>
      <w:rPr>
        <w:rFonts w:hint="default"/>
      </w:rPr>
    </w:lvl>
    <w:lvl w:ilvl="6" w:tplc="F4FE3712">
      <w:numFmt w:val="bullet"/>
      <w:lvlText w:val="•"/>
      <w:lvlJc w:val="left"/>
      <w:pPr>
        <w:ind w:left="7108" w:hanging="362"/>
      </w:pPr>
      <w:rPr>
        <w:rFonts w:hint="default"/>
      </w:rPr>
    </w:lvl>
    <w:lvl w:ilvl="7" w:tplc="281C14DC">
      <w:numFmt w:val="bullet"/>
      <w:lvlText w:val="•"/>
      <w:lvlJc w:val="left"/>
      <w:pPr>
        <w:ind w:left="8033" w:hanging="362"/>
      </w:pPr>
      <w:rPr>
        <w:rFonts w:hint="default"/>
      </w:rPr>
    </w:lvl>
    <w:lvl w:ilvl="8" w:tplc="7ED2C9D6">
      <w:numFmt w:val="bullet"/>
      <w:lvlText w:val="•"/>
      <w:lvlJc w:val="left"/>
      <w:pPr>
        <w:ind w:left="8958" w:hanging="362"/>
      </w:pPr>
      <w:rPr>
        <w:rFonts w:hint="default"/>
      </w:rPr>
    </w:lvl>
  </w:abstractNum>
  <w:num w:numId="1">
    <w:abstractNumId w:val="3"/>
  </w:num>
  <w:num w:numId="2">
    <w:abstractNumId w:val="2"/>
  </w:num>
  <w:num w:numId="3">
    <w:abstractNumId w:val="13"/>
  </w:num>
  <w:num w:numId="4">
    <w:abstractNumId w:val="10"/>
  </w:num>
  <w:num w:numId="5">
    <w:abstractNumId w:val="4"/>
  </w:num>
  <w:num w:numId="6">
    <w:abstractNumId w:val="7"/>
  </w:num>
  <w:num w:numId="7">
    <w:abstractNumId w:val="9"/>
  </w:num>
  <w:num w:numId="8">
    <w:abstractNumId w:val="1"/>
  </w:num>
  <w:num w:numId="9">
    <w:abstractNumId w:val="0"/>
  </w:num>
  <w:num w:numId="10">
    <w:abstractNumId w:val="5"/>
  </w:num>
  <w:num w:numId="11">
    <w:abstractNumId w:val="6"/>
  </w:num>
  <w:num w:numId="12">
    <w:abstractNumId w:val="11"/>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28"/>
    <w:rsid w:val="00010403"/>
    <w:rsid w:val="00042312"/>
    <w:rsid w:val="000558CE"/>
    <w:rsid w:val="0008537F"/>
    <w:rsid w:val="000C354B"/>
    <w:rsid w:val="00102CC3"/>
    <w:rsid w:val="00105432"/>
    <w:rsid w:val="00144A9C"/>
    <w:rsid w:val="00145395"/>
    <w:rsid w:val="001471A0"/>
    <w:rsid w:val="00170701"/>
    <w:rsid w:val="002104FD"/>
    <w:rsid w:val="00265CCA"/>
    <w:rsid w:val="002A73BE"/>
    <w:rsid w:val="002B4771"/>
    <w:rsid w:val="002D48BE"/>
    <w:rsid w:val="002E780A"/>
    <w:rsid w:val="003005AC"/>
    <w:rsid w:val="00306D2F"/>
    <w:rsid w:val="00337C41"/>
    <w:rsid w:val="003B6BB1"/>
    <w:rsid w:val="004163F5"/>
    <w:rsid w:val="004253E3"/>
    <w:rsid w:val="004A706C"/>
    <w:rsid w:val="004C0FEB"/>
    <w:rsid w:val="004C2FA4"/>
    <w:rsid w:val="005043A5"/>
    <w:rsid w:val="00507A69"/>
    <w:rsid w:val="00543063"/>
    <w:rsid w:val="00554E1E"/>
    <w:rsid w:val="0055539F"/>
    <w:rsid w:val="005708D1"/>
    <w:rsid w:val="005B1B53"/>
    <w:rsid w:val="006374AD"/>
    <w:rsid w:val="00646F3C"/>
    <w:rsid w:val="00661394"/>
    <w:rsid w:val="006B3593"/>
    <w:rsid w:val="006B656A"/>
    <w:rsid w:val="006B6E86"/>
    <w:rsid w:val="006C45C1"/>
    <w:rsid w:val="006E0A91"/>
    <w:rsid w:val="006E3921"/>
    <w:rsid w:val="007119C9"/>
    <w:rsid w:val="0074055E"/>
    <w:rsid w:val="00744942"/>
    <w:rsid w:val="00752808"/>
    <w:rsid w:val="00754548"/>
    <w:rsid w:val="007575B5"/>
    <w:rsid w:val="007B50CF"/>
    <w:rsid w:val="00817EE9"/>
    <w:rsid w:val="00855CDC"/>
    <w:rsid w:val="00867A54"/>
    <w:rsid w:val="0087260D"/>
    <w:rsid w:val="008A5854"/>
    <w:rsid w:val="008B7ADE"/>
    <w:rsid w:val="008E54B6"/>
    <w:rsid w:val="008E5507"/>
    <w:rsid w:val="008E6502"/>
    <w:rsid w:val="008F6051"/>
    <w:rsid w:val="00910090"/>
    <w:rsid w:val="0097561F"/>
    <w:rsid w:val="009B38C6"/>
    <w:rsid w:val="009F1B57"/>
    <w:rsid w:val="00A23BA4"/>
    <w:rsid w:val="00A2668A"/>
    <w:rsid w:val="00A4720B"/>
    <w:rsid w:val="00A5451C"/>
    <w:rsid w:val="00AA0753"/>
    <w:rsid w:val="00AB38C4"/>
    <w:rsid w:val="00AB5576"/>
    <w:rsid w:val="00AD1896"/>
    <w:rsid w:val="00AD3D48"/>
    <w:rsid w:val="00B06198"/>
    <w:rsid w:val="00B301AF"/>
    <w:rsid w:val="00B36A9A"/>
    <w:rsid w:val="00B71A4E"/>
    <w:rsid w:val="00B7213B"/>
    <w:rsid w:val="00B727A6"/>
    <w:rsid w:val="00BE397B"/>
    <w:rsid w:val="00C44C8A"/>
    <w:rsid w:val="00C5238F"/>
    <w:rsid w:val="00C72134"/>
    <w:rsid w:val="00C814E3"/>
    <w:rsid w:val="00C9085F"/>
    <w:rsid w:val="00CC1525"/>
    <w:rsid w:val="00CE3358"/>
    <w:rsid w:val="00CF22A6"/>
    <w:rsid w:val="00D170EB"/>
    <w:rsid w:val="00D327DE"/>
    <w:rsid w:val="00D3611E"/>
    <w:rsid w:val="00D53C4A"/>
    <w:rsid w:val="00DB1E48"/>
    <w:rsid w:val="00DB457A"/>
    <w:rsid w:val="00DC19E1"/>
    <w:rsid w:val="00DE6BD0"/>
    <w:rsid w:val="00DE75E3"/>
    <w:rsid w:val="00DF6407"/>
    <w:rsid w:val="00E7671B"/>
    <w:rsid w:val="00E8718B"/>
    <w:rsid w:val="00E951B1"/>
    <w:rsid w:val="00EA036B"/>
    <w:rsid w:val="00EB12A1"/>
    <w:rsid w:val="00EB5FBE"/>
    <w:rsid w:val="00F129BD"/>
    <w:rsid w:val="00F1423F"/>
    <w:rsid w:val="00F250C0"/>
    <w:rsid w:val="00F41628"/>
    <w:rsid w:val="00F65788"/>
    <w:rsid w:val="00F9409C"/>
    <w:rsid w:val="00FA0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B85075"/>
  <w15:docId w15:val="{F49B035B-B9A9-484C-B733-0054A61E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91"/>
      <w:outlineLvl w:val="0"/>
    </w:pPr>
    <w:rPr>
      <w:b/>
      <w:bCs/>
    </w:rPr>
  </w:style>
  <w:style w:type="paragraph" w:styleId="Heading2">
    <w:name w:val="heading 2"/>
    <w:basedOn w:val="Normal"/>
    <w:uiPriority w:val="9"/>
    <w:unhideWhenUsed/>
    <w:qFormat/>
    <w:pPr>
      <w:spacing w:before="1"/>
      <w:ind w:left="830"/>
      <w:outlineLvl w:val="1"/>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1562"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8718B"/>
    <w:pPr>
      <w:tabs>
        <w:tab w:val="center" w:pos="4513"/>
        <w:tab w:val="right" w:pos="9026"/>
      </w:tabs>
    </w:pPr>
  </w:style>
  <w:style w:type="character" w:customStyle="1" w:styleId="HeaderChar">
    <w:name w:val="Header Char"/>
    <w:basedOn w:val="DefaultParagraphFont"/>
    <w:link w:val="Header"/>
    <w:uiPriority w:val="99"/>
    <w:rsid w:val="00E8718B"/>
    <w:rPr>
      <w:rFonts w:ascii="Arial" w:eastAsia="Arial" w:hAnsi="Arial" w:cs="Arial"/>
    </w:rPr>
  </w:style>
  <w:style w:type="paragraph" w:styleId="Footer">
    <w:name w:val="footer"/>
    <w:basedOn w:val="Normal"/>
    <w:link w:val="FooterChar"/>
    <w:uiPriority w:val="99"/>
    <w:unhideWhenUsed/>
    <w:rsid w:val="00E8718B"/>
    <w:pPr>
      <w:tabs>
        <w:tab w:val="center" w:pos="4513"/>
        <w:tab w:val="right" w:pos="9026"/>
      </w:tabs>
    </w:pPr>
  </w:style>
  <w:style w:type="character" w:customStyle="1" w:styleId="FooterChar">
    <w:name w:val="Footer Char"/>
    <w:basedOn w:val="DefaultParagraphFont"/>
    <w:link w:val="Footer"/>
    <w:uiPriority w:val="99"/>
    <w:rsid w:val="00E8718B"/>
    <w:rPr>
      <w:rFonts w:ascii="Arial" w:eastAsia="Arial" w:hAnsi="Arial" w:cs="Arial"/>
    </w:rPr>
  </w:style>
  <w:style w:type="character" w:styleId="PageNumber">
    <w:name w:val="page number"/>
    <w:basedOn w:val="DefaultParagraphFont"/>
    <w:uiPriority w:val="99"/>
    <w:semiHidden/>
    <w:unhideWhenUsed/>
    <w:rsid w:val="00E8718B"/>
  </w:style>
  <w:style w:type="character" w:styleId="LineNumber">
    <w:name w:val="line number"/>
    <w:basedOn w:val="DefaultParagraphFont"/>
    <w:uiPriority w:val="99"/>
    <w:semiHidden/>
    <w:unhideWhenUsed/>
    <w:rsid w:val="00C5238F"/>
  </w:style>
  <w:style w:type="character" w:styleId="Hyperlink">
    <w:name w:val="Hyperlink"/>
    <w:basedOn w:val="DefaultParagraphFont"/>
    <w:uiPriority w:val="99"/>
    <w:unhideWhenUsed/>
    <w:rsid w:val="009B38C6"/>
    <w:rPr>
      <w:color w:val="0000FF" w:themeColor="hyperlink"/>
      <w:u w:val="single"/>
    </w:rPr>
  </w:style>
  <w:style w:type="paragraph" w:styleId="BalloonText">
    <w:name w:val="Balloon Text"/>
    <w:basedOn w:val="Normal"/>
    <w:link w:val="BalloonTextChar"/>
    <w:uiPriority w:val="99"/>
    <w:semiHidden/>
    <w:unhideWhenUsed/>
    <w:rsid w:val="00D361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11E"/>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92DD0-5EFC-4CD0-8FAF-ACE55CEAF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 Foggett</dc:creator>
  <cp:lastModifiedBy>Sarah Harker</cp:lastModifiedBy>
  <cp:revision>3</cp:revision>
  <cp:lastPrinted>2019-11-06T13:02:00Z</cp:lastPrinted>
  <dcterms:created xsi:type="dcterms:W3CDTF">2019-11-06T13:03:00Z</dcterms:created>
  <dcterms:modified xsi:type="dcterms:W3CDTF">2019-11-06T13:07:00Z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LastSaved">
    <vt:filetime>2019-06-04T00:00:00Z</vt:filetime>
  </property>
  <property fmtid="{D5CDD505-2E9C-101B-9397-08002B2CF9AE}" pid="4" name="MSIP_Label_b0959cb5-d6fa-43bd-af65-dd08ea55ea38_Enabled">
    <vt:lpwstr>True</vt:lpwstr>
  </property>
  <property fmtid="{D5CDD505-2E9C-101B-9397-08002B2CF9AE}" pid="5" name="MSIP_Label_b0959cb5-d6fa-43bd-af65-dd08ea55ea38_SiteId">
    <vt:lpwstr>c947251d-81c4-4c9b-995d-f3d3b7a048c7</vt:lpwstr>
  </property>
  <property fmtid="{D5CDD505-2E9C-101B-9397-08002B2CF9AE}" pid="6" name="MSIP_Label_b0959cb5-d6fa-43bd-af65-dd08ea55ea38_Owner">
    <vt:lpwstr>Sarah.Harker@darlington.gov.uk</vt:lpwstr>
  </property>
  <property fmtid="{D5CDD505-2E9C-101B-9397-08002B2CF9AE}" pid="7" name="MSIP_Label_b0959cb5-d6fa-43bd-af65-dd08ea55ea38_SetDate">
    <vt:lpwstr>2019-11-06T13:01:44.7367578Z</vt:lpwstr>
  </property>
  <property fmtid="{D5CDD505-2E9C-101B-9397-08002B2CF9AE}" pid="8" name="MSIP_Label_b0959cb5-d6fa-43bd-af65-dd08ea55ea38_Name">
    <vt:lpwstr>OFFICIAL</vt:lpwstr>
  </property>
  <property fmtid="{D5CDD505-2E9C-101B-9397-08002B2CF9AE}" pid="9" name="MSIP_Label_b0959cb5-d6fa-43bd-af65-dd08ea55ea38_Application">
    <vt:lpwstr>Microsoft Azure Information Protection</vt:lpwstr>
  </property>
  <property fmtid="{D5CDD505-2E9C-101B-9397-08002B2CF9AE}" pid="10" name="MSIP_Label_b0959cb5-d6fa-43bd-af65-dd08ea55ea38_ActionId">
    <vt:lpwstr>75524382-06ca-4eab-9549-e88e8b84b4ee</vt:lpwstr>
  </property>
  <property fmtid="{D5CDD505-2E9C-101B-9397-08002B2CF9AE}" pid="11" name="MSIP_Label_b0959cb5-d6fa-43bd-af65-dd08ea55ea38_Extended_MSFT_Method">
    <vt:lpwstr>Manual</vt:lpwstr>
  </property>
  <property fmtid="{D5CDD505-2E9C-101B-9397-08002B2CF9AE}" pid="12" name="Sensitivity">
    <vt:lpwstr>OFFICIAL</vt:lpwstr>
  </property>
</Properties>
</file>