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C6ECD" w14:textId="77777777" w:rsidR="00F41628" w:rsidRPr="00105432" w:rsidRDefault="00DE6BD0">
      <w:pPr>
        <w:spacing w:before="78"/>
        <w:ind w:left="3726" w:right="3714"/>
        <w:jc w:val="center"/>
        <w:rPr>
          <w:rFonts w:ascii="Tahoma" w:hAnsi="Tahoma" w:cs="Tahoma"/>
          <w:b/>
        </w:rPr>
      </w:pPr>
      <w:r w:rsidRPr="00105432">
        <w:rPr>
          <w:rFonts w:ascii="Tahoma" w:hAnsi="Tahoma" w:cs="Tahoma"/>
          <w:noProof/>
          <w:lang w:val="en-GB" w:eastAsia="en-GB"/>
        </w:rPr>
        <mc:AlternateContent>
          <mc:Choice Requires="wps">
            <w:drawing>
              <wp:anchor distT="0" distB="0" distL="114300" distR="114300" simplePos="0" relativeHeight="1048" behindDoc="0" locked="0" layoutInCell="1" allowOverlap="1" wp14:anchorId="213289DE" wp14:editId="2ADFC944">
                <wp:simplePos x="0" y="0"/>
                <wp:positionH relativeFrom="page">
                  <wp:posOffset>136525</wp:posOffset>
                </wp:positionH>
                <wp:positionV relativeFrom="page">
                  <wp:posOffset>10655935</wp:posOffset>
                </wp:positionV>
                <wp:extent cx="7412355" cy="0"/>
                <wp:effectExtent l="0" t="0" r="4445"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1235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D3D7" id="Line 20"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5pt,839.05pt" to="594.4pt,8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" strokeweight=".25428mm">
                <o:lock v:ext="edit" shapetype="f"/>
                <w10:wrap anchorx="page" anchory="page"/>
              </v:line>
            </w:pict>
          </mc:Fallback>
        </mc:AlternateContent>
      </w:r>
      <w:r w:rsidR="00A2668A" w:rsidRPr="00105432">
        <w:rPr>
          <w:rFonts w:ascii="Tahoma" w:hAnsi="Tahoma" w:cs="Tahoma"/>
          <w:b/>
          <w:color w:val="3A3F44"/>
          <w:u w:val="thick" w:color="3A3F44"/>
        </w:rPr>
        <w:t>Bishopton Parish Council</w:t>
      </w:r>
    </w:p>
    <w:p w14:paraId="376366F8" w14:textId="77777777" w:rsidR="00F41628" w:rsidRPr="00105432" w:rsidRDefault="00F41628">
      <w:pPr>
        <w:pStyle w:val="BodyText"/>
        <w:spacing w:before="9"/>
        <w:rPr>
          <w:rFonts w:ascii="Tahoma" w:hAnsi="Tahoma" w:cs="Tahoma"/>
          <w:b/>
          <w:sz w:val="22"/>
          <w:szCs w:val="22"/>
        </w:rPr>
      </w:pPr>
    </w:p>
    <w:p w14:paraId="61E79257" w14:textId="79B2D9BE" w:rsidR="00F41628" w:rsidRDefault="00DF6407" w:rsidP="00B06198">
      <w:pPr>
        <w:spacing w:line="254" w:lineRule="auto"/>
        <w:ind w:left="3141" w:right="123" w:hanging="3008"/>
        <w:rPr>
          <w:rFonts w:ascii="Tahoma" w:hAnsi="Tahoma" w:cs="Tahoma"/>
          <w:b/>
          <w:color w:val="3A3F44"/>
          <w:w w:val="105"/>
        </w:rPr>
      </w:pPr>
      <w:r w:rsidRPr="00DF6407">
        <w:rPr>
          <w:rFonts w:ascii="Tahoma" w:hAnsi="Tahoma" w:cs="Tahoma"/>
          <w:b/>
          <w:color w:val="FF0000"/>
          <w:w w:val="105"/>
        </w:rPr>
        <w:t>Draft</w:t>
      </w:r>
      <w:r>
        <w:rPr>
          <w:rFonts w:ascii="Tahoma" w:hAnsi="Tahoma" w:cs="Tahoma"/>
          <w:b/>
          <w:color w:val="3A3F44"/>
          <w:w w:val="105"/>
        </w:rPr>
        <w:t xml:space="preserve"> </w:t>
      </w:r>
      <w:r w:rsidR="00A2668A" w:rsidRPr="00105432">
        <w:rPr>
          <w:rFonts w:ascii="Tahoma" w:hAnsi="Tahoma" w:cs="Tahoma"/>
          <w:b/>
          <w:color w:val="3A3F44"/>
          <w:w w:val="105"/>
        </w:rPr>
        <w:t xml:space="preserve">Minutes of the </w:t>
      </w:r>
      <w:r w:rsidR="00B06198">
        <w:rPr>
          <w:rFonts w:ascii="Tahoma" w:hAnsi="Tahoma" w:cs="Tahoma"/>
          <w:b/>
          <w:color w:val="3A3F44"/>
          <w:w w:val="105"/>
        </w:rPr>
        <w:t xml:space="preserve">Inaugural </w:t>
      </w:r>
      <w:proofErr w:type="spellStart"/>
      <w:r w:rsidR="00B06198">
        <w:rPr>
          <w:rFonts w:ascii="Tahoma" w:hAnsi="Tahoma" w:cs="Tahoma"/>
          <w:b/>
          <w:color w:val="3A3F44"/>
          <w:w w:val="105"/>
        </w:rPr>
        <w:t>Bishopton</w:t>
      </w:r>
      <w:proofErr w:type="spellEnd"/>
      <w:r w:rsidR="00B06198">
        <w:rPr>
          <w:rFonts w:ascii="Tahoma" w:hAnsi="Tahoma" w:cs="Tahoma"/>
          <w:b/>
          <w:color w:val="3A3F44"/>
          <w:w w:val="105"/>
        </w:rPr>
        <w:t xml:space="preserve"> Playground Association </w:t>
      </w:r>
      <w:r w:rsidR="00A2668A" w:rsidRPr="00105432">
        <w:rPr>
          <w:rFonts w:ascii="Tahoma" w:hAnsi="Tahoma" w:cs="Tahoma"/>
          <w:b/>
          <w:color w:val="3A3F44"/>
          <w:w w:val="105"/>
        </w:rPr>
        <w:t xml:space="preserve">Annual General Meeting held on Wednesday, </w:t>
      </w:r>
      <w:r w:rsidR="004C0FEB">
        <w:rPr>
          <w:rFonts w:ascii="Tahoma" w:hAnsi="Tahoma" w:cs="Tahoma"/>
          <w:b/>
          <w:color w:val="3A3F44"/>
          <w:w w:val="105"/>
        </w:rPr>
        <w:t>1</w:t>
      </w:r>
      <w:r w:rsidR="00B06198">
        <w:rPr>
          <w:rFonts w:ascii="Tahoma" w:hAnsi="Tahoma" w:cs="Tahoma"/>
          <w:b/>
          <w:color w:val="3A3F44"/>
          <w:w w:val="105"/>
        </w:rPr>
        <w:t>1</w:t>
      </w:r>
      <w:r w:rsidR="00B06198" w:rsidRPr="00B06198">
        <w:rPr>
          <w:rFonts w:ascii="Tahoma" w:hAnsi="Tahoma" w:cs="Tahoma"/>
          <w:b/>
          <w:color w:val="3A3F44"/>
          <w:w w:val="105"/>
          <w:vertAlign w:val="superscript"/>
        </w:rPr>
        <w:t>th</w:t>
      </w:r>
      <w:r w:rsidR="00B06198">
        <w:rPr>
          <w:rFonts w:ascii="Tahoma" w:hAnsi="Tahoma" w:cs="Tahoma"/>
          <w:b/>
          <w:color w:val="3A3F44"/>
          <w:w w:val="105"/>
        </w:rPr>
        <w:t xml:space="preserve"> July</w:t>
      </w:r>
      <w:r w:rsidR="00A2668A" w:rsidRPr="00105432">
        <w:rPr>
          <w:rFonts w:ascii="Tahoma" w:hAnsi="Tahoma" w:cs="Tahoma"/>
          <w:b/>
          <w:color w:val="3A3F44"/>
          <w:w w:val="105"/>
        </w:rPr>
        <w:t xml:space="preserve"> at 7:</w:t>
      </w:r>
      <w:r w:rsidR="00B06198">
        <w:rPr>
          <w:rFonts w:ascii="Tahoma" w:hAnsi="Tahoma" w:cs="Tahoma"/>
          <w:b/>
          <w:color w:val="3A3F44"/>
          <w:w w:val="105"/>
        </w:rPr>
        <w:t>3</w:t>
      </w:r>
      <w:r w:rsidR="00A2668A" w:rsidRPr="00105432">
        <w:rPr>
          <w:rFonts w:ascii="Tahoma" w:hAnsi="Tahoma" w:cs="Tahoma"/>
          <w:b/>
          <w:color w:val="3A3F44"/>
          <w:w w:val="105"/>
        </w:rPr>
        <w:t xml:space="preserve">0pm in </w:t>
      </w:r>
      <w:r w:rsidR="00B06198">
        <w:rPr>
          <w:rFonts w:ascii="Tahoma" w:hAnsi="Tahoma" w:cs="Tahoma"/>
          <w:b/>
          <w:color w:val="3A3F44"/>
          <w:w w:val="105"/>
        </w:rPr>
        <w:t xml:space="preserve">The Blue Bell Public House, </w:t>
      </w:r>
      <w:proofErr w:type="spellStart"/>
      <w:r w:rsidR="00A2668A" w:rsidRPr="00105432">
        <w:rPr>
          <w:rFonts w:ascii="Tahoma" w:hAnsi="Tahoma" w:cs="Tahoma"/>
          <w:b/>
          <w:color w:val="3A3F44"/>
          <w:w w:val="105"/>
        </w:rPr>
        <w:t>Bishopton</w:t>
      </w:r>
      <w:proofErr w:type="spellEnd"/>
      <w:r w:rsidR="00A2668A" w:rsidRPr="00105432">
        <w:rPr>
          <w:rFonts w:ascii="Tahoma" w:hAnsi="Tahoma" w:cs="Tahoma"/>
          <w:b/>
          <w:color w:val="3A3F44"/>
          <w:w w:val="105"/>
        </w:rPr>
        <w:t xml:space="preserve"> Village</w:t>
      </w:r>
    </w:p>
    <w:p w14:paraId="2DEBB55A" w14:textId="77777777" w:rsidR="00B06198" w:rsidRPr="00105432" w:rsidRDefault="00B06198" w:rsidP="00B06198">
      <w:pPr>
        <w:spacing w:line="254" w:lineRule="auto"/>
        <w:ind w:left="3141" w:right="123" w:hanging="3008"/>
        <w:rPr>
          <w:rFonts w:ascii="Tahoma" w:hAnsi="Tahoma" w:cs="Tahoma"/>
          <w:b/>
        </w:rPr>
      </w:pPr>
    </w:p>
    <w:p w14:paraId="10D868CF" w14:textId="5C0D5B46" w:rsidR="00F41628" w:rsidRDefault="00A2668A" w:rsidP="00855CDC">
      <w:pPr>
        <w:pStyle w:val="BodyText"/>
        <w:ind w:left="118" w:firstLine="602"/>
        <w:rPr>
          <w:rFonts w:ascii="Tahoma" w:hAnsi="Tahoma" w:cs="Tahoma"/>
          <w:color w:val="3A3F44"/>
          <w:sz w:val="22"/>
          <w:szCs w:val="22"/>
        </w:rPr>
      </w:pPr>
      <w:r w:rsidRPr="00105432">
        <w:rPr>
          <w:rFonts w:ascii="Tahoma" w:hAnsi="Tahoma" w:cs="Tahoma"/>
          <w:b/>
          <w:color w:val="3A3F44"/>
          <w:sz w:val="22"/>
          <w:szCs w:val="22"/>
        </w:rPr>
        <w:t xml:space="preserve">Present: </w:t>
      </w:r>
      <w:r w:rsidR="004C0FEB">
        <w:rPr>
          <w:rFonts w:ascii="Tahoma" w:hAnsi="Tahoma" w:cs="Tahoma"/>
          <w:color w:val="3A3F44"/>
          <w:spacing w:val="-1"/>
        </w:rPr>
        <w:t>N</w:t>
      </w:r>
      <w:r w:rsidR="00B06198">
        <w:rPr>
          <w:rFonts w:ascii="Tahoma" w:hAnsi="Tahoma" w:cs="Tahoma"/>
          <w:color w:val="3A3F44"/>
          <w:spacing w:val="-1"/>
        </w:rPr>
        <w:t>’</w:t>
      </w:r>
      <w:r w:rsidR="004C0FEB">
        <w:rPr>
          <w:rFonts w:ascii="Tahoma" w:hAnsi="Tahoma" w:cs="Tahoma"/>
          <w:color w:val="3A3F44"/>
          <w:spacing w:val="-1"/>
        </w:rPr>
        <w:t xml:space="preserve"> </w:t>
      </w:r>
      <w:proofErr w:type="spellStart"/>
      <w:r w:rsidR="004C0FEB">
        <w:rPr>
          <w:rFonts w:ascii="Tahoma" w:hAnsi="Tahoma" w:cs="Tahoma"/>
          <w:color w:val="3A3F44"/>
          <w:spacing w:val="-1"/>
        </w:rPr>
        <w:t>Melaney</w:t>
      </w:r>
      <w:proofErr w:type="spellEnd"/>
      <w:r w:rsidR="004C0FEB">
        <w:rPr>
          <w:rFonts w:ascii="Tahoma" w:hAnsi="Tahoma" w:cs="Tahoma"/>
          <w:color w:val="3A3F44"/>
          <w:spacing w:val="-1"/>
        </w:rPr>
        <w:t>,</w:t>
      </w:r>
      <w:r w:rsidR="004C0FEB" w:rsidRPr="00105432">
        <w:rPr>
          <w:rFonts w:ascii="Tahoma" w:hAnsi="Tahoma" w:cs="Tahoma"/>
          <w:color w:val="3A3F44"/>
        </w:rPr>
        <w:t xml:space="preserve"> </w:t>
      </w:r>
      <w:r w:rsidR="00DE6BD0" w:rsidRPr="00105432">
        <w:rPr>
          <w:rFonts w:ascii="Tahoma" w:hAnsi="Tahoma" w:cs="Tahoma"/>
          <w:color w:val="3A3F44"/>
          <w:sz w:val="22"/>
          <w:szCs w:val="22"/>
        </w:rPr>
        <w:t>S.</w:t>
      </w:r>
      <w:r w:rsidR="00B06198">
        <w:rPr>
          <w:rFonts w:ascii="Tahoma" w:hAnsi="Tahoma" w:cs="Tahoma"/>
          <w:color w:val="3A3F44"/>
          <w:sz w:val="22"/>
          <w:szCs w:val="22"/>
        </w:rPr>
        <w:t xml:space="preserve"> </w:t>
      </w:r>
      <w:r w:rsidR="00DE6BD0" w:rsidRPr="00105432">
        <w:rPr>
          <w:rFonts w:ascii="Tahoma" w:hAnsi="Tahoma" w:cs="Tahoma"/>
          <w:color w:val="3A3F44"/>
          <w:sz w:val="22"/>
          <w:szCs w:val="22"/>
        </w:rPr>
        <w:t>Harker</w:t>
      </w:r>
      <w:r w:rsidR="00B06198">
        <w:rPr>
          <w:rFonts w:ascii="Tahoma" w:hAnsi="Tahoma" w:cs="Tahoma"/>
          <w:color w:val="3A3F44"/>
          <w:sz w:val="22"/>
          <w:szCs w:val="22"/>
        </w:rPr>
        <w:t>, S. Pilkington, P. Slater</w:t>
      </w:r>
      <w:r w:rsidR="00855CDC">
        <w:rPr>
          <w:rFonts w:ascii="Tahoma" w:hAnsi="Tahoma" w:cs="Tahoma"/>
          <w:color w:val="3A3F44"/>
          <w:sz w:val="22"/>
          <w:szCs w:val="22"/>
        </w:rPr>
        <w:t>, L</w:t>
      </w:r>
      <w:r w:rsidRPr="00105432">
        <w:rPr>
          <w:rFonts w:ascii="Tahoma" w:hAnsi="Tahoma" w:cs="Tahoma"/>
          <w:color w:val="3A3F44"/>
          <w:sz w:val="22"/>
          <w:szCs w:val="22"/>
        </w:rPr>
        <w:t xml:space="preserve"> </w:t>
      </w:r>
      <w:proofErr w:type="spellStart"/>
      <w:r w:rsidRPr="00105432">
        <w:rPr>
          <w:rFonts w:ascii="Tahoma" w:hAnsi="Tahoma" w:cs="Tahoma"/>
          <w:color w:val="3A3F44"/>
          <w:sz w:val="22"/>
          <w:szCs w:val="22"/>
        </w:rPr>
        <w:t>F</w:t>
      </w:r>
      <w:r w:rsidR="00DE6BD0" w:rsidRPr="00105432">
        <w:rPr>
          <w:rFonts w:ascii="Tahoma" w:hAnsi="Tahoma" w:cs="Tahoma"/>
          <w:color w:val="3A3F44"/>
          <w:sz w:val="22"/>
          <w:szCs w:val="22"/>
        </w:rPr>
        <w:t>o</w:t>
      </w:r>
      <w:r w:rsidRPr="00105432">
        <w:rPr>
          <w:rFonts w:ascii="Tahoma" w:hAnsi="Tahoma" w:cs="Tahoma"/>
          <w:color w:val="3A3F44"/>
          <w:sz w:val="22"/>
          <w:szCs w:val="22"/>
        </w:rPr>
        <w:t>ggett</w:t>
      </w:r>
      <w:proofErr w:type="spellEnd"/>
      <w:r w:rsidRPr="00105432">
        <w:rPr>
          <w:rFonts w:ascii="Tahoma" w:hAnsi="Tahoma" w:cs="Tahoma"/>
          <w:color w:val="3A3F44"/>
          <w:sz w:val="22"/>
          <w:szCs w:val="22"/>
        </w:rPr>
        <w:t xml:space="preserve"> </w:t>
      </w:r>
    </w:p>
    <w:p w14:paraId="593999B3" w14:textId="77777777" w:rsidR="00F41628" w:rsidRPr="00105432" w:rsidRDefault="00F41628">
      <w:pPr>
        <w:pStyle w:val="BodyText"/>
        <w:spacing w:before="5"/>
        <w:rPr>
          <w:rFonts w:ascii="Tahoma" w:hAnsi="Tahoma" w:cs="Tahoma"/>
          <w:sz w:val="22"/>
          <w:szCs w:val="22"/>
        </w:rPr>
      </w:pPr>
    </w:p>
    <w:p w14:paraId="11CA5354" w14:textId="412B4DB7" w:rsidR="00F41628" w:rsidRPr="004C0FEB" w:rsidRDefault="004C0FEB" w:rsidP="0074055E">
      <w:pPr>
        <w:pStyle w:val="Heading1"/>
        <w:tabs>
          <w:tab w:val="left" w:pos="395"/>
        </w:tabs>
        <w:ind w:left="0"/>
        <w:rPr>
          <w:rFonts w:ascii="Tahoma" w:hAnsi="Tahoma" w:cs="Tahoma"/>
          <w:color w:val="3A3F44"/>
          <w:spacing w:val="-1"/>
          <w:w w:val="101"/>
        </w:rPr>
      </w:pPr>
      <w:r>
        <w:rPr>
          <w:rFonts w:ascii="Tahoma" w:hAnsi="Tahoma" w:cs="Tahoma"/>
          <w:color w:val="3A3F44"/>
          <w:spacing w:val="-1"/>
          <w:w w:val="101"/>
        </w:rPr>
        <w:t xml:space="preserve"> </w:t>
      </w:r>
      <w:r w:rsidR="0087260D">
        <w:rPr>
          <w:rFonts w:ascii="Tahoma" w:hAnsi="Tahoma" w:cs="Tahoma"/>
          <w:color w:val="3A3F44"/>
          <w:spacing w:val="-1"/>
          <w:w w:val="101"/>
        </w:rPr>
        <w:tab/>
      </w:r>
      <w:r w:rsidR="00A2668A" w:rsidRPr="00105432">
        <w:rPr>
          <w:rFonts w:ascii="Tahoma" w:hAnsi="Tahoma" w:cs="Tahoma"/>
          <w:color w:val="3A3F44"/>
          <w:spacing w:val="-1"/>
          <w:w w:val="101"/>
        </w:rPr>
        <w:t>Apologie</w:t>
      </w:r>
      <w:r w:rsidR="00A2668A" w:rsidRPr="00105432">
        <w:rPr>
          <w:rFonts w:ascii="Tahoma" w:hAnsi="Tahoma" w:cs="Tahoma"/>
          <w:color w:val="3A3F44"/>
          <w:w w:val="101"/>
        </w:rPr>
        <w:t>s</w:t>
      </w:r>
      <w:r w:rsidR="00A2668A" w:rsidRPr="00105432">
        <w:rPr>
          <w:rFonts w:ascii="Tahoma" w:hAnsi="Tahoma" w:cs="Tahoma"/>
          <w:color w:val="3A3F44"/>
          <w:spacing w:val="14"/>
        </w:rPr>
        <w:t xml:space="preserve"> </w:t>
      </w:r>
      <w:r w:rsidR="00A2668A" w:rsidRPr="00105432">
        <w:rPr>
          <w:rFonts w:ascii="Tahoma" w:hAnsi="Tahoma" w:cs="Tahoma"/>
          <w:color w:val="3A3F44"/>
          <w:w w:val="104"/>
        </w:rPr>
        <w:t>for</w:t>
      </w:r>
      <w:r w:rsidR="00A2668A" w:rsidRPr="00105432">
        <w:rPr>
          <w:rFonts w:ascii="Tahoma" w:hAnsi="Tahoma" w:cs="Tahoma"/>
          <w:color w:val="3A3F44"/>
          <w:spacing w:val="15"/>
        </w:rPr>
        <w:t xml:space="preserve"> </w:t>
      </w:r>
      <w:proofErr w:type="spellStart"/>
      <w:r w:rsidR="00A2668A" w:rsidRPr="00105432">
        <w:rPr>
          <w:rFonts w:ascii="Tahoma" w:hAnsi="Tahoma" w:cs="Tahoma"/>
          <w:color w:val="3A3F44"/>
          <w:spacing w:val="-143"/>
          <w:w w:val="92"/>
        </w:rPr>
        <w:t>A</w:t>
      </w:r>
      <w:r w:rsidR="00E7671B">
        <w:rPr>
          <w:rFonts w:ascii="Tahoma" w:hAnsi="Tahoma" w:cs="Tahoma"/>
          <w:color w:val="3A3F44"/>
          <w:spacing w:val="-1"/>
          <w:w w:val="110"/>
        </w:rPr>
        <w:t>Absence</w:t>
      </w:r>
      <w:proofErr w:type="spellEnd"/>
      <w:r w:rsidR="00A2668A" w:rsidRPr="00105432">
        <w:rPr>
          <w:rFonts w:ascii="Tahoma" w:hAnsi="Tahoma" w:cs="Tahoma"/>
          <w:color w:val="3A3F44"/>
          <w:spacing w:val="6"/>
          <w:w w:val="110"/>
        </w:rPr>
        <w:t>:</w:t>
      </w:r>
      <w:r w:rsidR="00E8718B" w:rsidRPr="00105432">
        <w:rPr>
          <w:rFonts w:ascii="Tahoma" w:hAnsi="Tahoma" w:cs="Tahoma"/>
          <w:color w:val="3A3F44"/>
          <w:spacing w:val="6"/>
          <w:w w:val="110"/>
        </w:rPr>
        <w:t xml:space="preserve"> </w:t>
      </w:r>
      <w:r w:rsidR="00B06198">
        <w:rPr>
          <w:rFonts w:ascii="Tahoma" w:hAnsi="Tahoma" w:cs="Tahoma"/>
          <w:b w:val="0"/>
          <w:color w:val="3A3F44"/>
        </w:rPr>
        <w:t>J. Kerry</w:t>
      </w:r>
    </w:p>
    <w:p w14:paraId="19EB7531" w14:textId="77777777" w:rsidR="00F41628" w:rsidRPr="00105432" w:rsidRDefault="00F41628">
      <w:pPr>
        <w:pStyle w:val="BodyText"/>
        <w:spacing w:before="4"/>
        <w:rPr>
          <w:rFonts w:ascii="Tahoma" w:hAnsi="Tahoma" w:cs="Tahoma"/>
          <w:sz w:val="22"/>
          <w:szCs w:val="22"/>
        </w:rPr>
      </w:pPr>
    </w:p>
    <w:p w14:paraId="3ECC62FA" w14:textId="785E40A4" w:rsidR="00F41628" w:rsidRPr="00105432" w:rsidRDefault="00855CDC" w:rsidP="004253E3">
      <w:pPr>
        <w:pStyle w:val="ListParagraph"/>
        <w:numPr>
          <w:ilvl w:val="0"/>
          <w:numId w:val="11"/>
        </w:numPr>
        <w:tabs>
          <w:tab w:val="left" w:pos="567"/>
        </w:tabs>
        <w:spacing w:before="16"/>
        <w:ind w:left="426"/>
        <w:rPr>
          <w:rFonts w:ascii="Tahoma" w:hAnsi="Tahoma" w:cs="Tahoma"/>
          <w:b/>
          <w:color w:val="383D44"/>
        </w:rPr>
      </w:pPr>
      <w:r>
        <w:rPr>
          <w:rFonts w:ascii="Tahoma" w:hAnsi="Tahoma" w:cs="Tahoma"/>
          <w:b/>
          <w:color w:val="383D44"/>
          <w:w w:val="105"/>
        </w:rPr>
        <w:t xml:space="preserve">Founding </w:t>
      </w:r>
      <w:r w:rsidR="00B06198">
        <w:rPr>
          <w:rFonts w:ascii="Tahoma" w:hAnsi="Tahoma" w:cs="Tahoma"/>
          <w:b/>
          <w:color w:val="383D44"/>
          <w:w w:val="105"/>
        </w:rPr>
        <w:t xml:space="preserve">Officers of the </w:t>
      </w:r>
      <w:proofErr w:type="spellStart"/>
      <w:r w:rsidR="00B06198">
        <w:rPr>
          <w:rFonts w:ascii="Tahoma" w:hAnsi="Tahoma" w:cs="Tahoma"/>
          <w:b/>
          <w:color w:val="383D44"/>
          <w:w w:val="105"/>
        </w:rPr>
        <w:t>Bishopton</w:t>
      </w:r>
      <w:proofErr w:type="spellEnd"/>
      <w:r w:rsidR="00B06198">
        <w:rPr>
          <w:rFonts w:ascii="Tahoma" w:hAnsi="Tahoma" w:cs="Tahoma"/>
          <w:b/>
          <w:color w:val="383D44"/>
          <w:w w:val="105"/>
        </w:rPr>
        <w:t xml:space="preserve"> Playground Association</w:t>
      </w:r>
      <w:r w:rsidR="00144A9C">
        <w:rPr>
          <w:rFonts w:ascii="Tahoma" w:hAnsi="Tahoma" w:cs="Tahoma"/>
          <w:b/>
          <w:color w:val="383D44"/>
          <w:w w:val="105"/>
        </w:rPr>
        <w:t xml:space="preserve"> (BPA)</w:t>
      </w:r>
    </w:p>
    <w:p w14:paraId="41FDF779" w14:textId="11FB6C23" w:rsidR="00F41628" w:rsidRPr="00B06198" w:rsidRDefault="00B06198" w:rsidP="00B06198">
      <w:pPr>
        <w:pStyle w:val="BodyText"/>
        <w:numPr>
          <w:ilvl w:val="1"/>
          <w:numId w:val="11"/>
        </w:numPr>
        <w:spacing w:before="21"/>
        <w:rPr>
          <w:rFonts w:ascii="Tahoma" w:hAnsi="Tahoma" w:cs="Tahoma"/>
          <w:sz w:val="22"/>
          <w:szCs w:val="22"/>
        </w:rPr>
      </w:pPr>
      <w:r>
        <w:rPr>
          <w:rFonts w:ascii="Tahoma" w:hAnsi="Tahoma" w:cs="Tahoma"/>
          <w:color w:val="383D44"/>
          <w:w w:val="105"/>
          <w:sz w:val="22"/>
          <w:szCs w:val="22"/>
        </w:rPr>
        <w:t>Sam Pilkington elected as Chair; proposed</w:t>
      </w:r>
      <w:r w:rsidRPr="00B06198">
        <w:rPr>
          <w:rFonts w:ascii="Tahoma" w:hAnsi="Tahoma" w:cs="Tahoma"/>
          <w:color w:val="383D44"/>
          <w:w w:val="105"/>
          <w:sz w:val="22"/>
          <w:szCs w:val="22"/>
        </w:rPr>
        <w:t xml:space="preserve"> by Sam Pilkington, seconded by Sarah Harker.</w:t>
      </w:r>
    </w:p>
    <w:p w14:paraId="46155C99" w14:textId="7BA4343B" w:rsidR="00B06198" w:rsidRPr="00B06198" w:rsidRDefault="00B06198" w:rsidP="00B06198">
      <w:pPr>
        <w:pStyle w:val="BodyText"/>
        <w:numPr>
          <w:ilvl w:val="1"/>
          <w:numId w:val="11"/>
        </w:numPr>
        <w:spacing w:before="21"/>
        <w:rPr>
          <w:rFonts w:ascii="Tahoma" w:hAnsi="Tahoma" w:cs="Tahoma"/>
          <w:sz w:val="22"/>
          <w:szCs w:val="22"/>
        </w:rPr>
      </w:pPr>
      <w:r>
        <w:rPr>
          <w:rFonts w:ascii="Tahoma" w:hAnsi="Tahoma" w:cs="Tahoma"/>
          <w:color w:val="383D44"/>
          <w:w w:val="105"/>
          <w:sz w:val="22"/>
          <w:szCs w:val="22"/>
        </w:rPr>
        <w:t>Peter Slater elected as Treasurer; proposed</w:t>
      </w:r>
      <w:r w:rsidRPr="00B06198">
        <w:rPr>
          <w:rFonts w:ascii="Tahoma" w:hAnsi="Tahoma" w:cs="Tahoma"/>
          <w:color w:val="383D44"/>
          <w:w w:val="105"/>
          <w:sz w:val="22"/>
          <w:szCs w:val="22"/>
        </w:rPr>
        <w:t xml:space="preserve"> by </w:t>
      </w:r>
      <w:r>
        <w:rPr>
          <w:rFonts w:ascii="Tahoma" w:hAnsi="Tahoma" w:cs="Tahoma"/>
          <w:color w:val="383D44"/>
          <w:w w:val="105"/>
          <w:sz w:val="22"/>
          <w:szCs w:val="22"/>
        </w:rPr>
        <w:t>Sarah Harker</w:t>
      </w:r>
      <w:r w:rsidRPr="00B06198">
        <w:rPr>
          <w:rFonts w:ascii="Tahoma" w:hAnsi="Tahoma" w:cs="Tahoma"/>
          <w:color w:val="383D44"/>
          <w:w w:val="105"/>
          <w:sz w:val="22"/>
          <w:szCs w:val="22"/>
        </w:rPr>
        <w:t xml:space="preserve">, seconded by </w:t>
      </w:r>
      <w:r>
        <w:rPr>
          <w:rFonts w:ascii="Tahoma" w:hAnsi="Tahoma" w:cs="Tahoma"/>
          <w:color w:val="383D44"/>
          <w:w w:val="105"/>
          <w:sz w:val="22"/>
          <w:szCs w:val="22"/>
        </w:rPr>
        <w:t xml:space="preserve">Norman </w:t>
      </w:r>
      <w:proofErr w:type="spellStart"/>
      <w:r>
        <w:rPr>
          <w:rFonts w:ascii="Tahoma" w:hAnsi="Tahoma" w:cs="Tahoma"/>
          <w:color w:val="383D44"/>
          <w:w w:val="105"/>
          <w:sz w:val="22"/>
          <w:szCs w:val="22"/>
        </w:rPr>
        <w:t>Melaney</w:t>
      </w:r>
      <w:proofErr w:type="spellEnd"/>
      <w:r w:rsidRPr="00B06198">
        <w:rPr>
          <w:rFonts w:ascii="Tahoma" w:hAnsi="Tahoma" w:cs="Tahoma"/>
          <w:color w:val="383D44"/>
          <w:w w:val="105"/>
          <w:sz w:val="22"/>
          <w:szCs w:val="22"/>
        </w:rPr>
        <w:t>.</w:t>
      </w:r>
    </w:p>
    <w:p w14:paraId="3C8E37FE" w14:textId="1A2C9BD3" w:rsidR="00B06198" w:rsidRPr="00B06198" w:rsidRDefault="00B06198" w:rsidP="00B06198">
      <w:pPr>
        <w:pStyle w:val="BodyText"/>
        <w:numPr>
          <w:ilvl w:val="1"/>
          <w:numId w:val="11"/>
        </w:numPr>
        <w:spacing w:before="21"/>
        <w:rPr>
          <w:rFonts w:ascii="Tahoma" w:hAnsi="Tahoma" w:cs="Tahoma"/>
          <w:sz w:val="22"/>
          <w:szCs w:val="22"/>
        </w:rPr>
      </w:pPr>
      <w:r>
        <w:rPr>
          <w:rFonts w:ascii="Tahoma" w:hAnsi="Tahoma" w:cs="Tahoma"/>
          <w:color w:val="383D44"/>
          <w:w w:val="105"/>
          <w:sz w:val="22"/>
          <w:szCs w:val="22"/>
        </w:rPr>
        <w:t xml:space="preserve">Sarah Harker elected as Secretary; proposed by Les </w:t>
      </w:r>
      <w:proofErr w:type="spellStart"/>
      <w:r>
        <w:rPr>
          <w:rFonts w:ascii="Tahoma" w:hAnsi="Tahoma" w:cs="Tahoma"/>
          <w:color w:val="383D44"/>
          <w:w w:val="105"/>
          <w:sz w:val="22"/>
          <w:szCs w:val="22"/>
        </w:rPr>
        <w:t>Foggett</w:t>
      </w:r>
      <w:proofErr w:type="spellEnd"/>
      <w:r>
        <w:rPr>
          <w:rFonts w:ascii="Tahoma" w:hAnsi="Tahoma" w:cs="Tahoma"/>
          <w:color w:val="383D44"/>
          <w:w w:val="105"/>
          <w:sz w:val="22"/>
          <w:szCs w:val="22"/>
        </w:rPr>
        <w:t>, seconded by Peter Slater</w:t>
      </w:r>
      <w:r w:rsidRPr="00B06198">
        <w:rPr>
          <w:rFonts w:ascii="Tahoma" w:hAnsi="Tahoma" w:cs="Tahoma"/>
          <w:color w:val="383D44"/>
          <w:w w:val="105"/>
          <w:sz w:val="22"/>
          <w:szCs w:val="22"/>
        </w:rPr>
        <w:t>.</w:t>
      </w:r>
    </w:p>
    <w:p w14:paraId="470BB0F4" w14:textId="73324F83" w:rsidR="00F41628" w:rsidRDefault="00855CDC" w:rsidP="00855CDC">
      <w:pPr>
        <w:pStyle w:val="BodyText"/>
        <w:numPr>
          <w:ilvl w:val="1"/>
          <w:numId w:val="11"/>
        </w:numPr>
        <w:spacing w:before="21"/>
        <w:rPr>
          <w:rFonts w:ascii="Tahoma" w:hAnsi="Tahoma" w:cs="Tahoma"/>
          <w:sz w:val="22"/>
          <w:szCs w:val="22"/>
        </w:rPr>
      </w:pPr>
      <w:r w:rsidRPr="00855CDC">
        <w:rPr>
          <w:rFonts w:ascii="Tahoma" w:hAnsi="Tahoma" w:cs="Tahoma"/>
          <w:sz w:val="22"/>
          <w:szCs w:val="22"/>
        </w:rPr>
        <w:t xml:space="preserve">Ordinary members Norman </w:t>
      </w:r>
      <w:proofErr w:type="spellStart"/>
      <w:r w:rsidRPr="00855CDC">
        <w:rPr>
          <w:rFonts w:ascii="Tahoma" w:hAnsi="Tahoma" w:cs="Tahoma"/>
          <w:sz w:val="22"/>
          <w:szCs w:val="22"/>
        </w:rPr>
        <w:t>Melaney</w:t>
      </w:r>
      <w:proofErr w:type="spellEnd"/>
      <w:r w:rsidRPr="00855CDC">
        <w:rPr>
          <w:rFonts w:ascii="Tahoma" w:hAnsi="Tahoma" w:cs="Tahoma"/>
          <w:sz w:val="22"/>
          <w:szCs w:val="22"/>
        </w:rPr>
        <w:t xml:space="preserve">, </w:t>
      </w:r>
      <w:r>
        <w:rPr>
          <w:rFonts w:ascii="Tahoma" w:hAnsi="Tahoma" w:cs="Tahoma"/>
          <w:sz w:val="22"/>
          <w:szCs w:val="22"/>
        </w:rPr>
        <w:t xml:space="preserve">Les </w:t>
      </w:r>
      <w:proofErr w:type="spellStart"/>
      <w:r>
        <w:rPr>
          <w:rFonts w:ascii="Tahoma" w:hAnsi="Tahoma" w:cs="Tahoma"/>
          <w:sz w:val="22"/>
          <w:szCs w:val="22"/>
        </w:rPr>
        <w:t>Foggett</w:t>
      </w:r>
      <w:proofErr w:type="spellEnd"/>
      <w:r>
        <w:rPr>
          <w:rFonts w:ascii="Tahoma" w:hAnsi="Tahoma" w:cs="Tahoma"/>
          <w:sz w:val="22"/>
          <w:szCs w:val="22"/>
        </w:rPr>
        <w:t xml:space="preserve">, Jayne Kerry, with Norman to take a lead role in funding applications, and Les to take lead role in liaison with </w:t>
      </w:r>
      <w:proofErr w:type="spellStart"/>
      <w:r>
        <w:rPr>
          <w:rFonts w:ascii="Tahoma" w:hAnsi="Tahoma" w:cs="Tahoma"/>
          <w:sz w:val="22"/>
          <w:szCs w:val="22"/>
        </w:rPr>
        <w:t>Bishopton</w:t>
      </w:r>
      <w:proofErr w:type="spellEnd"/>
      <w:r>
        <w:rPr>
          <w:rFonts w:ascii="Tahoma" w:hAnsi="Tahoma" w:cs="Tahoma"/>
          <w:sz w:val="22"/>
          <w:szCs w:val="22"/>
        </w:rPr>
        <w:t xml:space="preserve"> Parish Council.  Additional Ordinary Members would be welcomed.</w:t>
      </w:r>
    </w:p>
    <w:p w14:paraId="5EB75C64" w14:textId="17C72110" w:rsidR="00855CDC" w:rsidRDefault="00855CDC" w:rsidP="00855CDC">
      <w:pPr>
        <w:pStyle w:val="BodyText"/>
        <w:numPr>
          <w:ilvl w:val="1"/>
          <w:numId w:val="11"/>
        </w:numPr>
        <w:spacing w:before="21"/>
        <w:rPr>
          <w:rFonts w:ascii="Tahoma" w:hAnsi="Tahoma" w:cs="Tahoma"/>
          <w:sz w:val="22"/>
          <w:szCs w:val="22"/>
        </w:rPr>
      </w:pPr>
      <w:r>
        <w:rPr>
          <w:rFonts w:ascii="Tahoma" w:hAnsi="Tahoma" w:cs="Tahoma"/>
          <w:sz w:val="22"/>
          <w:szCs w:val="22"/>
        </w:rPr>
        <w:t xml:space="preserve">It was agreed that it would be beneficial for there to be an advisory group consisting of young people resident in the </w:t>
      </w:r>
      <w:proofErr w:type="spellStart"/>
      <w:r>
        <w:rPr>
          <w:rFonts w:ascii="Tahoma" w:hAnsi="Tahoma" w:cs="Tahoma"/>
          <w:sz w:val="22"/>
          <w:szCs w:val="22"/>
        </w:rPr>
        <w:t>Bishopton</w:t>
      </w:r>
      <w:proofErr w:type="spellEnd"/>
      <w:r>
        <w:rPr>
          <w:rFonts w:ascii="Tahoma" w:hAnsi="Tahoma" w:cs="Tahoma"/>
          <w:sz w:val="22"/>
          <w:szCs w:val="22"/>
        </w:rPr>
        <w:t xml:space="preserve"> Village area.  This is to be further explored at the next meeting.</w:t>
      </w:r>
    </w:p>
    <w:p w14:paraId="0D19AC47" w14:textId="77777777" w:rsidR="00855CDC" w:rsidRPr="00855CDC" w:rsidRDefault="00855CDC" w:rsidP="005043A5">
      <w:pPr>
        <w:pStyle w:val="BodyText"/>
        <w:spacing w:before="21"/>
        <w:rPr>
          <w:rFonts w:ascii="Tahoma" w:hAnsi="Tahoma" w:cs="Tahoma"/>
          <w:sz w:val="22"/>
          <w:szCs w:val="22"/>
        </w:rPr>
      </w:pPr>
    </w:p>
    <w:p w14:paraId="26904BDF" w14:textId="736C17AD" w:rsidR="00F41628" w:rsidRPr="00105432" w:rsidRDefault="00855CDC" w:rsidP="004C0FEB">
      <w:pPr>
        <w:pStyle w:val="Heading1"/>
        <w:numPr>
          <w:ilvl w:val="0"/>
          <w:numId w:val="11"/>
        </w:numPr>
        <w:tabs>
          <w:tab w:val="left" w:pos="392"/>
        </w:tabs>
        <w:rPr>
          <w:rFonts w:ascii="Tahoma" w:hAnsi="Tahoma" w:cs="Tahoma"/>
          <w:color w:val="383D44"/>
        </w:rPr>
      </w:pPr>
      <w:r>
        <w:rPr>
          <w:rFonts w:ascii="Tahoma" w:hAnsi="Tahoma" w:cs="Tahoma"/>
          <w:color w:val="383D44"/>
          <w:w w:val="105"/>
        </w:rPr>
        <w:t>Constitution</w:t>
      </w:r>
      <w:r w:rsidR="00A2668A" w:rsidRPr="00105432">
        <w:rPr>
          <w:rFonts w:ascii="Tahoma" w:hAnsi="Tahoma" w:cs="Tahoma"/>
          <w:color w:val="383D44"/>
          <w:w w:val="105"/>
        </w:rPr>
        <w:t>:</w:t>
      </w:r>
    </w:p>
    <w:p w14:paraId="432ADE8B" w14:textId="4670E05A" w:rsidR="00855CDC" w:rsidRPr="00105432" w:rsidRDefault="00A2668A" w:rsidP="00855CDC">
      <w:pPr>
        <w:pStyle w:val="ListParagraph"/>
        <w:numPr>
          <w:ilvl w:val="1"/>
          <w:numId w:val="11"/>
        </w:numPr>
        <w:tabs>
          <w:tab w:val="left" w:pos="821"/>
          <w:tab w:val="left" w:pos="822"/>
        </w:tabs>
        <w:spacing w:before="16" w:line="254" w:lineRule="auto"/>
        <w:ind w:right="425"/>
        <w:rPr>
          <w:rFonts w:ascii="Tahoma" w:hAnsi="Tahoma" w:cs="Tahoma"/>
          <w:color w:val="383D44"/>
        </w:rPr>
      </w:pPr>
      <w:r w:rsidRPr="00105432">
        <w:rPr>
          <w:rFonts w:ascii="Tahoma" w:hAnsi="Tahoma" w:cs="Tahoma"/>
          <w:color w:val="383D44"/>
        </w:rPr>
        <w:t xml:space="preserve">The </w:t>
      </w:r>
      <w:r w:rsidR="00855CDC">
        <w:rPr>
          <w:rFonts w:ascii="Tahoma" w:hAnsi="Tahoma" w:cs="Tahoma"/>
          <w:color w:val="383D44"/>
        </w:rPr>
        <w:t xml:space="preserve">Constitution for the </w:t>
      </w:r>
      <w:r w:rsidR="00144A9C">
        <w:rPr>
          <w:rFonts w:ascii="Tahoma" w:hAnsi="Tahoma" w:cs="Tahoma"/>
          <w:color w:val="383D44"/>
        </w:rPr>
        <w:t>BPA</w:t>
      </w:r>
      <w:r w:rsidR="00855CDC">
        <w:rPr>
          <w:rFonts w:ascii="Tahoma" w:hAnsi="Tahoma" w:cs="Tahoma"/>
          <w:color w:val="383D44"/>
        </w:rPr>
        <w:t xml:space="preserve"> was proposed by Sam Pilkington and second by Sarah Harker.  It was agreed pending some minor revisions and will be uploaded to the </w:t>
      </w:r>
      <w:proofErr w:type="spellStart"/>
      <w:r w:rsidR="00855CDC">
        <w:rPr>
          <w:rFonts w:ascii="Tahoma" w:hAnsi="Tahoma" w:cs="Tahoma"/>
          <w:color w:val="383D44"/>
        </w:rPr>
        <w:t>Bis</w:t>
      </w:r>
      <w:r w:rsidR="005043A5">
        <w:rPr>
          <w:rFonts w:ascii="Tahoma" w:hAnsi="Tahoma" w:cs="Tahoma"/>
          <w:color w:val="383D44"/>
        </w:rPr>
        <w:t>h</w:t>
      </w:r>
      <w:r w:rsidR="00855CDC">
        <w:rPr>
          <w:rFonts w:ascii="Tahoma" w:hAnsi="Tahoma" w:cs="Tahoma"/>
          <w:color w:val="383D44"/>
        </w:rPr>
        <w:t>opton</w:t>
      </w:r>
      <w:proofErr w:type="spellEnd"/>
      <w:r w:rsidR="00855CDC">
        <w:rPr>
          <w:rFonts w:ascii="Tahoma" w:hAnsi="Tahoma" w:cs="Tahoma"/>
          <w:color w:val="383D44"/>
        </w:rPr>
        <w:t xml:space="preserve"> Paresh Coun</w:t>
      </w:r>
      <w:r w:rsidR="005043A5">
        <w:rPr>
          <w:rFonts w:ascii="Tahoma" w:hAnsi="Tahoma" w:cs="Tahoma"/>
          <w:color w:val="383D44"/>
        </w:rPr>
        <w:t>c</w:t>
      </w:r>
      <w:r w:rsidR="00855CDC">
        <w:rPr>
          <w:rFonts w:ascii="Tahoma" w:hAnsi="Tahoma" w:cs="Tahoma"/>
          <w:color w:val="383D44"/>
        </w:rPr>
        <w:t>il Website along with the Minutes of this</w:t>
      </w:r>
      <w:r w:rsidR="005043A5">
        <w:rPr>
          <w:rFonts w:ascii="Tahoma" w:hAnsi="Tahoma" w:cs="Tahoma"/>
          <w:color w:val="383D44"/>
        </w:rPr>
        <w:t xml:space="preserve"> and future meetings.</w:t>
      </w:r>
    </w:p>
    <w:p w14:paraId="191ABDC5" w14:textId="77777777" w:rsidR="00F41628" w:rsidRPr="00105432" w:rsidRDefault="00F41628">
      <w:pPr>
        <w:pStyle w:val="BodyText"/>
        <w:spacing w:before="2"/>
        <w:rPr>
          <w:rFonts w:ascii="Tahoma" w:hAnsi="Tahoma" w:cs="Tahoma"/>
          <w:sz w:val="22"/>
          <w:szCs w:val="22"/>
        </w:rPr>
      </w:pPr>
    </w:p>
    <w:p w14:paraId="31EF0077" w14:textId="21BFA4A0" w:rsidR="00F41628" w:rsidRPr="00105432" w:rsidRDefault="005043A5" w:rsidP="004C0FEB">
      <w:pPr>
        <w:pStyle w:val="Heading1"/>
        <w:numPr>
          <w:ilvl w:val="0"/>
          <w:numId w:val="11"/>
        </w:numPr>
        <w:rPr>
          <w:rFonts w:ascii="Tahoma" w:hAnsi="Tahoma" w:cs="Tahoma"/>
        </w:rPr>
      </w:pPr>
      <w:r>
        <w:rPr>
          <w:rFonts w:ascii="Tahoma" w:hAnsi="Tahoma" w:cs="Tahoma"/>
          <w:color w:val="383D44"/>
          <w:w w:val="105"/>
        </w:rPr>
        <w:t>Bank Account</w:t>
      </w:r>
      <w:r w:rsidR="00A2668A" w:rsidRPr="00105432">
        <w:rPr>
          <w:rFonts w:ascii="Tahoma" w:hAnsi="Tahoma" w:cs="Tahoma"/>
          <w:color w:val="383D44"/>
          <w:w w:val="105"/>
        </w:rPr>
        <w:t>:</w:t>
      </w:r>
    </w:p>
    <w:p w14:paraId="02F7FD47" w14:textId="1EE9C94A" w:rsidR="005043A5" w:rsidRPr="005043A5" w:rsidRDefault="005043A5" w:rsidP="005043A5">
      <w:pPr>
        <w:pStyle w:val="ListParagraph"/>
        <w:numPr>
          <w:ilvl w:val="1"/>
          <w:numId w:val="11"/>
        </w:numPr>
        <w:tabs>
          <w:tab w:val="left" w:pos="821"/>
          <w:tab w:val="left" w:pos="822"/>
        </w:tabs>
        <w:spacing w:before="16" w:line="254" w:lineRule="auto"/>
        <w:ind w:right="425"/>
        <w:rPr>
          <w:rFonts w:ascii="Tahoma" w:hAnsi="Tahoma" w:cs="Tahoma"/>
          <w:color w:val="383D44"/>
        </w:rPr>
      </w:pPr>
      <w:r w:rsidRPr="005043A5">
        <w:rPr>
          <w:rFonts w:ascii="Tahoma" w:hAnsi="Tahoma" w:cs="Tahoma"/>
          <w:color w:val="383D44"/>
        </w:rPr>
        <w:t xml:space="preserve">A bank account for </w:t>
      </w:r>
      <w:r w:rsidR="00144A9C">
        <w:rPr>
          <w:rFonts w:ascii="Tahoma" w:hAnsi="Tahoma" w:cs="Tahoma"/>
          <w:color w:val="383D44"/>
        </w:rPr>
        <w:t>BPA</w:t>
      </w:r>
      <w:r w:rsidRPr="005043A5">
        <w:rPr>
          <w:rFonts w:ascii="Tahoma" w:hAnsi="Tahoma" w:cs="Tahoma"/>
          <w:color w:val="383D44"/>
        </w:rPr>
        <w:t xml:space="preserve"> is required; </w:t>
      </w:r>
      <w:r w:rsidR="00D327DE">
        <w:rPr>
          <w:rFonts w:ascii="Tahoma" w:hAnsi="Tahoma" w:cs="Tahoma"/>
          <w:b/>
          <w:color w:val="383D44"/>
        </w:rPr>
        <w:t xml:space="preserve">ACTION </w:t>
      </w:r>
      <w:r w:rsidRPr="005043A5">
        <w:rPr>
          <w:rFonts w:ascii="Tahoma" w:hAnsi="Tahoma" w:cs="Tahoma"/>
          <w:color w:val="383D44"/>
        </w:rPr>
        <w:t>Peter Slater to investigate options for optimum bank account based on convenience and any community benefits offered.</w:t>
      </w:r>
    </w:p>
    <w:p w14:paraId="6C045CCD" w14:textId="77777777" w:rsidR="005043A5" w:rsidRDefault="005043A5" w:rsidP="005043A5">
      <w:pPr>
        <w:pStyle w:val="ListParagraph"/>
        <w:numPr>
          <w:ilvl w:val="1"/>
          <w:numId w:val="11"/>
        </w:numPr>
        <w:tabs>
          <w:tab w:val="left" w:pos="821"/>
          <w:tab w:val="left" w:pos="822"/>
        </w:tabs>
        <w:spacing w:before="16" w:line="254" w:lineRule="auto"/>
        <w:ind w:right="425"/>
        <w:rPr>
          <w:rFonts w:ascii="Tahoma" w:hAnsi="Tahoma" w:cs="Tahoma"/>
          <w:color w:val="383D44"/>
        </w:rPr>
      </w:pPr>
      <w:r w:rsidRPr="005043A5">
        <w:rPr>
          <w:rFonts w:ascii="Tahoma" w:hAnsi="Tahoma" w:cs="Tahoma"/>
          <w:color w:val="383D44"/>
        </w:rPr>
        <w:t>The account will require 3 signatories to be set up, 2 to sign any transactions.  These will be the post holders of Chair, Treasurer and Secretary.</w:t>
      </w:r>
    </w:p>
    <w:p w14:paraId="27929DA0" w14:textId="7E6926B2" w:rsidR="004C2FA4" w:rsidRPr="005043A5" w:rsidRDefault="005043A5" w:rsidP="005043A5">
      <w:pPr>
        <w:pStyle w:val="ListParagraph"/>
        <w:numPr>
          <w:ilvl w:val="1"/>
          <w:numId w:val="11"/>
        </w:numPr>
        <w:tabs>
          <w:tab w:val="left" w:pos="821"/>
          <w:tab w:val="left" w:pos="822"/>
        </w:tabs>
        <w:spacing w:before="16" w:line="254" w:lineRule="auto"/>
        <w:ind w:right="425"/>
        <w:rPr>
          <w:rFonts w:ascii="Tahoma" w:hAnsi="Tahoma" w:cs="Tahoma"/>
          <w:color w:val="383D44"/>
        </w:rPr>
      </w:pPr>
      <w:r w:rsidRPr="005043A5">
        <w:rPr>
          <w:rFonts w:ascii="Tahoma" w:hAnsi="Tahoma" w:cs="Tahoma"/>
          <w:color w:val="383D44"/>
        </w:rPr>
        <w:t xml:space="preserve">Any funds currently held by </w:t>
      </w:r>
      <w:proofErr w:type="spellStart"/>
      <w:r w:rsidRPr="005043A5">
        <w:rPr>
          <w:rFonts w:ascii="Tahoma" w:hAnsi="Tahoma" w:cs="Tahoma"/>
          <w:color w:val="383D44"/>
        </w:rPr>
        <w:t>Bishopton</w:t>
      </w:r>
      <w:proofErr w:type="spellEnd"/>
      <w:r w:rsidRPr="005043A5">
        <w:rPr>
          <w:rFonts w:ascii="Tahoma" w:hAnsi="Tahoma" w:cs="Tahoma"/>
          <w:color w:val="383D44"/>
        </w:rPr>
        <w:t xml:space="preserve"> Parish Council which have been set aside for the Playground will be transferred once an account has been set up.</w:t>
      </w:r>
    </w:p>
    <w:p w14:paraId="7CE95C94" w14:textId="77777777" w:rsidR="00F41628" w:rsidRPr="00105432" w:rsidRDefault="00F41628" w:rsidP="006E3921">
      <w:pPr>
        <w:pStyle w:val="BodyText"/>
        <w:spacing w:before="2"/>
        <w:rPr>
          <w:rFonts w:ascii="Tahoma" w:hAnsi="Tahoma" w:cs="Tahoma"/>
          <w:sz w:val="22"/>
          <w:szCs w:val="22"/>
        </w:rPr>
      </w:pPr>
    </w:p>
    <w:p w14:paraId="1F919D91" w14:textId="747545F3" w:rsidR="00F41628" w:rsidRDefault="00DE6BD0" w:rsidP="005043A5">
      <w:pPr>
        <w:pStyle w:val="Heading1"/>
        <w:numPr>
          <w:ilvl w:val="0"/>
          <w:numId w:val="11"/>
        </w:numPr>
        <w:rPr>
          <w:rFonts w:ascii="Tahoma" w:hAnsi="Tahoma" w:cs="Tahoma"/>
          <w:color w:val="383D44"/>
          <w:w w:val="105"/>
        </w:rPr>
      </w:pPr>
      <w:r w:rsidRPr="005043A5">
        <w:rPr>
          <w:rFonts w:ascii="Tahoma" w:hAnsi="Tahoma" w:cs="Tahoma"/>
          <w:noProof/>
          <w:color w:val="383D44"/>
          <w:w w:val="105"/>
          <w:lang w:val="en-GB" w:eastAsia="en-GB"/>
        </w:rPr>
        <mc:AlternateContent>
          <mc:Choice Requires="wps">
            <w:drawing>
              <wp:anchor distT="0" distB="0" distL="114300" distR="114300" simplePos="0" relativeHeight="1168" behindDoc="0" locked="0" layoutInCell="1" allowOverlap="1" wp14:anchorId="21395D65" wp14:editId="30C0B9FE">
                <wp:simplePos x="0" y="0"/>
                <wp:positionH relativeFrom="page">
                  <wp:posOffset>4339590</wp:posOffset>
                </wp:positionH>
                <wp:positionV relativeFrom="page">
                  <wp:posOffset>10643235</wp:posOffset>
                </wp:positionV>
                <wp:extent cx="57404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DD7F" id="Line 14"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3jEAIAACwEAAAOAAAAZHJzL2Uyb0RvYy54bWysU1HP2iAUfV+y/0B417au+m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" strokeweight=".25428mm">
                <o:lock v:ext="edit" shapetype="f"/>
                <w10:wrap anchorx="page" anchory="page"/>
              </v:line>
            </w:pict>
          </mc:Fallback>
        </mc:AlternateContent>
      </w:r>
      <w:r w:rsidRPr="005043A5">
        <w:rPr>
          <w:rFonts w:ascii="Tahoma" w:hAnsi="Tahoma" w:cs="Tahoma"/>
          <w:noProof/>
          <w:color w:val="383D44"/>
          <w:w w:val="105"/>
          <w:lang w:val="en-GB" w:eastAsia="en-GB"/>
        </w:rPr>
        <mc:AlternateContent>
          <mc:Choice Requires="wps">
            <w:drawing>
              <wp:anchor distT="0" distB="0" distL="114300" distR="114300" simplePos="0" relativeHeight="1192" behindDoc="0" locked="0" layoutInCell="1" allowOverlap="1" wp14:anchorId="6CAC17FE" wp14:editId="2121597F">
                <wp:simplePos x="0" y="0"/>
                <wp:positionH relativeFrom="page">
                  <wp:posOffset>3606800</wp:posOffset>
                </wp:positionH>
                <wp:positionV relativeFrom="page">
                  <wp:posOffset>10643235</wp:posOffset>
                </wp:positionV>
                <wp:extent cx="6477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02E3" id="Line 13"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5hEAIAACwEAAAOAAAAZHJzL2Uyb0RvYy54bWysU1HP2iAUfV+y/0B417baT/0a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" strokeweight=".16953mm">
                <o:lock v:ext="edit" shapetype="f"/>
                <w10:wrap anchorx="page" anchory="page"/>
              </v:line>
            </w:pict>
          </mc:Fallback>
        </mc:AlternateContent>
      </w:r>
      <w:r w:rsidRPr="005043A5">
        <w:rPr>
          <w:rFonts w:ascii="Tahoma" w:hAnsi="Tahoma" w:cs="Tahoma"/>
          <w:noProof/>
          <w:color w:val="383D44"/>
          <w:w w:val="105"/>
          <w:lang w:val="en-GB" w:eastAsia="en-GB"/>
        </w:rPr>
        <mc:AlternateContent>
          <mc:Choice Requires="wps">
            <w:drawing>
              <wp:anchor distT="0" distB="0" distL="114300" distR="114300" simplePos="0" relativeHeight="1216" behindDoc="0" locked="0" layoutInCell="1" allowOverlap="1" wp14:anchorId="1773181C" wp14:editId="35709BC6">
                <wp:simplePos x="0" y="0"/>
                <wp:positionH relativeFrom="page">
                  <wp:posOffset>5035550</wp:posOffset>
                </wp:positionH>
                <wp:positionV relativeFrom="page">
                  <wp:posOffset>10646410</wp:posOffset>
                </wp:positionV>
                <wp:extent cx="191770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C5D4" id="Line 12"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" strokeweight=".25428mm">
                <o:lock v:ext="edit" shapetype="f"/>
                <w10:wrap anchorx="page" anchory="page"/>
              </v:line>
            </w:pict>
          </mc:Fallback>
        </mc:AlternateContent>
      </w:r>
      <w:r w:rsidRPr="005043A5">
        <w:rPr>
          <w:rFonts w:ascii="Tahoma" w:hAnsi="Tahoma" w:cs="Tahoma"/>
          <w:noProof/>
          <w:color w:val="383D44"/>
          <w:w w:val="105"/>
          <w:lang w:val="en-GB" w:eastAsia="en-GB"/>
        </w:rPr>
        <mc:AlternateContent>
          <mc:Choice Requires="wps">
            <w:drawing>
              <wp:anchor distT="0" distB="0" distL="114300" distR="114300" simplePos="0" relativeHeight="1240" behindDoc="0" locked="0" layoutInCell="1" allowOverlap="1" wp14:anchorId="3C14DE36" wp14:editId="079D8AF2">
                <wp:simplePos x="0" y="0"/>
                <wp:positionH relativeFrom="page">
                  <wp:posOffset>1164590</wp:posOffset>
                </wp:positionH>
                <wp:positionV relativeFrom="page">
                  <wp:posOffset>10646410</wp:posOffset>
                </wp:positionV>
                <wp:extent cx="206375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0EE45" id="Line 11"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" strokeweight=".25428mm">
                <o:lock v:ext="edit" shapetype="f"/>
                <w10:wrap anchorx="page" anchory="page"/>
              </v:line>
            </w:pict>
          </mc:Fallback>
        </mc:AlternateContent>
      </w:r>
      <w:r w:rsidRPr="005043A5">
        <w:rPr>
          <w:rFonts w:ascii="Tahoma" w:hAnsi="Tahoma" w:cs="Tahoma"/>
          <w:noProof/>
          <w:color w:val="383D44"/>
          <w:w w:val="105"/>
          <w:lang w:val="en-GB" w:eastAsia="en-GB"/>
        </w:rPr>
        <mc:AlternateContent>
          <mc:Choice Requires="wps">
            <w:drawing>
              <wp:anchor distT="0" distB="0" distL="114300" distR="114300" simplePos="0" relativeHeight="1264" behindDoc="0" locked="0" layoutInCell="1" allowOverlap="1" wp14:anchorId="41E82AC6" wp14:editId="02BDC500">
                <wp:simplePos x="0" y="0"/>
                <wp:positionH relativeFrom="page">
                  <wp:posOffset>7051040</wp:posOffset>
                </wp:positionH>
                <wp:positionV relativeFrom="page">
                  <wp:posOffset>10649585</wp:posOffset>
                </wp:positionV>
                <wp:extent cx="50038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04A7E" id="Line 10"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" strokeweight=".25428mm">
                <o:lock v:ext="edit" shapetype="f"/>
                <w10:wrap anchorx="page" anchory="page"/>
              </v:line>
            </w:pict>
          </mc:Fallback>
        </mc:AlternateContent>
      </w:r>
      <w:r w:rsidRPr="005043A5">
        <w:rPr>
          <w:rFonts w:ascii="Tahoma" w:hAnsi="Tahoma" w:cs="Tahoma"/>
          <w:noProof/>
          <w:color w:val="383D44"/>
          <w:w w:val="105"/>
          <w:lang w:val="en-GB" w:eastAsia="en-GB"/>
        </w:rPr>
        <mc:AlternateContent>
          <mc:Choice Requires="wps">
            <w:drawing>
              <wp:anchor distT="0" distB="0" distL="114300" distR="114300" simplePos="0" relativeHeight="1288" behindDoc="0" locked="0" layoutInCell="1" allowOverlap="1" wp14:anchorId="453B4706" wp14:editId="0E20899A">
                <wp:simplePos x="0" y="0"/>
                <wp:positionH relativeFrom="page">
                  <wp:posOffset>114300</wp:posOffset>
                </wp:positionH>
                <wp:positionV relativeFrom="page">
                  <wp:posOffset>10658475</wp:posOffset>
                </wp:positionV>
                <wp:extent cx="964565" cy="0"/>
                <wp:effectExtent l="0" t="0" r="635"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C109" id="Line 9"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" strokeweight=".33906mm">
                <o:lock v:ext="edit" shapetype="f"/>
                <w10:wrap anchorx="page" anchory="page"/>
              </v:line>
            </w:pict>
          </mc:Fallback>
        </mc:AlternateContent>
      </w:r>
      <w:r w:rsidR="00A2668A" w:rsidRPr="005043A5">
        <w:rPr>
          <w:rFonts w:ascii="Tahoma" w:hAnsi="Tahoma" w:cs="Tahoma"/>
          <w:color w:val="383D44"/>
          <w:w w:val="105"/>
        </w:rPr>
        <w:t>P</w:t>
      </w:r>
      <w:r w:rsidR="00D327DE">
        <w:rPr>
          <w:rFonts w:ascii="Tahoma" w:hAnsi="Tahoma" w:cs="Tahoma"/>
          <w:color w:val="383D44"/>
          <w:w w:val="105"/>
        </w:rPr>
        <w:t>ublic Consultation re. Playground Equipment</w:t>
      </w:r>
      <w:r w:rsidR="00A2668A" w:rsidRPr="005043A5">
        <w:rPr>
          <w:rFonts w:ascii="Tahoma" w:hAnsi="Tahoma" w:cs="Tahoma"/>
          <w:color w:val="383D44"/>
          <w:w w:val="105"/>
        </w:rPr>
        <w:t>:</w:t>
      </w:r>
    </w:p>
    <w:p w14:paraId="7DBA3D9D" w14:textId="77777777" w:rsidR="00D327DE" w:rsidRDefault="00D327DE" w:rsidP="005043A5">
      <w:pPr>
        <w:pStyle w:val="Heading1"/>
        <w:numPr>
          <w:ilvl w:val="1"/>
          <w:numId w:val="11"/>
        </w:numPr>
        <w:rPr>
          <w:rFonts w:ascii="Tahoma" w:hAnsi="Tahoma" w:cs="Tahoma"/>
          <w:b w:val="0"/>
          <w:color w:val="383D44"/>
          <w:w w:val="105"/>
        </w:rPr>
      </w:pPr>
      <w:r>
        <w:rPr>
          <w:rFonts w:ascii="Tahoma" w:hAnsi="Tahoma" w:cs="Tahoma"/>
          <w:b w:val="0"/>
          <w:color w:val="383D44"/>
          <w:w w:val="105"/>
        </w:rPr>
        <w:t xml:space="preserve">Approximately 100 questionnaires were circulated in the week prior to this meeting, and to date xxx and have been completed by children in the community and returned to S Harker, the majority of these via J Kerry and by children aged 4-11.  </w:t>
      </w:r>
      <w:r w:rsidRPr="00D327DE">
        <w:rPr>
          <w:rFonts w:ascii="Tahoma" w:hAnsi="Tahoma" w:cs="Tahoma"/>
          <w:color w:val="383D44"/>
          <w:w w:val="105"/>
        </w:rPr>
        <w:t>ACTION</w:t>
      </w:r>
      <w:r w:rsidRPr="00144A9C">
        <w:rPr>
          <w:rFonts w:ascii="Tahoma" w:hAnsi="Tahoma" w:cs="Tahoma"/>
          <w:color w:val="383D44"/>
          <w:w w:val="105"/>
        </w:rPr>
        <w:t>:</w:t>
      </w:r>
      <w:r>
        <w:rPr>
          <w:rFonts w:ascii="Tahoma" w:hAnsi="Tahoma" w:cs="Tahoma"/>
          <w:b w:val="0"/>
          <w:color w:val="383D44"/>
          <w:w w:val="105"/>
        </w:rPr>
        <w:t xml:space="preserve"> S Harker to collate responses and produce some analysis for feedback at next meeting.</w:t>
      </w:r>
    </w:p>
    <w:p w14:paraId="46D18922" w14:textId="0A9CF451" w:rsidR="005043A5" w:rsidRDefault="00D327DE" w:rsidP="005043A5">
      <w:pPr>
        <w:pStyle w:val="Heading1"/>
        <w:numPr>
          <w:ilvl w:val="1"/>
          <w:numId w:val="11"/>
        </w:numPr>
        <w:rPr>
          <w:rFonts w:ascii="Tahoma" w:hAnsi="Tahoma" w:cs="Tahoma"/>
          <w:b w:val="0"/>
          <w:color w:val="383D44"/>
          <w:w w:val="105"/>
        </w:rPr>
      </w:pPr>
      <w:r>
        <w:rPr>
          <w:rFonts w:ascii="Tahoma" w:hAnsi="Tahoma" w:cs="Tahoma"/>
          <w:b w:val="0"/>
          <w:color w:val="383D44"/>
          <w:w w:val="105"/>
        </w:rPr>
        <w:t>The intelligence gained from the questionnaires will greatly inform the main grant application however further questionnaires and input can be added to this, ideally capturing the wishes of older children too.</w:t>
      </w:r>
    </w:p>
    <w:p w14:paraId="520961EE" w14:textId="77777777" w:rsidR="00D327DE" w:rsidRPr="005043A5" w:rsidRDefault="00D327DE" w:rsidP="00D327DE">
      <w:pPr>
        <w:pStyle w:val="Heading1"/>
        <w:ind w:left="0"/>
        <w:rPr>
          <w:rFonts w:ascii="Tahoma" w:hAnsi="Tahoma" w:cs="Tahoma"/>
          <w:b w:val="0"/>
          <w:color w:val="383D44"/>
          <w:w w:val="105"/>
        </w:rPr>
      </w:pPr>
    </w:p>
    <w:p w14:paraId="484C7111" w14:textId="0E99F043" w:rsidR="00F41628" w:rsidRDefault="00D327DE" w:rsidP="00D327DE">
      <w:pPr>
        <w:pStyle w:val="Heading1"/>
        <w:numPr>
          <w:ilvl w:val="0"/>
          <w:numId w:val="11"/>
        </w:numPr>
        <w:rPr>
          <w:rFonts w:ascii="Tahoma" w:hAnsi="Tahoma" w:cs="Tahoma"/>
          <w:color w:val="383D44"/>
          <w:w w:val="105"/>
        </w:rPr>
      </w:pPr>
      <w:r>
        <w:rPr>
          <w:rFonts w:ascii="Tahoma" w:hAnsi="Tahoma" w:cs="Tahoma"/>
          <w:color w:val="383D44"/>
          <w:w w:val="105"/>
        </w:rPr>
        <w:t>Maintenance:</w:t>
      </w:r>
    </w:p>
    <w:p w14:paraId="6C9A6D06" w14:textId="7B557590" w:rsidR="00D327DE" w:rsidRDefault="00D327DE" w:rsidP="00D327DE">
      <w:pPr>
        <w:pStyle w:val="Heading1"/>
        <w:numPr>
          <w:ilvl w:val="1"/>
          <w:numId w:val="11"/>
        </w:numPr>
        <w:rPr>
          <w:rFonts w:ascii="Tahoma" w:hAnsi="Tahoma" w:cs="Tahoma"/>
          <w:b w:val="0"/>
          <w:color w:val="383D44"/>
          <w:w w:val="105"/>
        </w:rPr>
      </w:pPr>
      <w:r>
        <w:rPr>
          <w:rFonts w:ascii="Tahoma" w:hAnsi="Tahoma" w:cs="Tahoma"/>
          <w:b w:val="0"/>
          <w:color w:val="383D44"/>
          <w:w w:val="105"/>
        </w:rPr>
        <w:t>Currently the field is being cut every 2 weeks.  This is to continue to be paid for by the Parish Council until further notice.</w:t>
      </w:r>
    </w:p>
    <w:p w14:paraId="5116BB37" w14:textId="77777777" w:rsidR="00D327DE" w:rsidRDefault="00D327DE" w:rsidP="00D327DE">
      <w:pPr>
        <w:pStyle w:val="Heading1"/>
        <w:ind w:left="792"/>
        <w:rPr>
          <w:rFonts w:ascii="Tahoma" w:hAnsi="Tahoma" w:cs="Tahoma"/>
          <w:b w:val="0"/>
          <w:color w:val="383D44"/>
          <w:w w:val="105"/>
        </w:rPr>
      </w:pPr>
    </w:p>
    <w:p w14:paraId="188C1538" w14:textId="70191DD2" w:rsidR="00D327DE" w:rsidRPr="00D327DE" w:rsidRDefault="00D327DE" w:rsidP="00D327DE">
      <w:pPr>
        <w:pStyle w:val="Heading1"/>
        <w:numPr>
          <w:ilvl w:val="0"/>
          <w:numId w:val="11"/>
        </w:numPr>
        <w:rPr>
          <w:rFonts w:ascii="Tahoma" w:hAnsi="Tahoma" w:cs="Tahoma"/>
          <w:color w:val="383D44"/>
          <w:w w:val="105"/>
        </w:rPr>
      </w:pPr>
      <w:r>
        <w:rPr>
          <w:rFonts w:ascii="Tahoma" w:hAnsi="Tahoma" w:cs="Tahoma"/>
          <w:color w:val="383D44"/>
          <w:w w:val="105"/>
        </w:rPr>
        <w:t>Signage:</w:t>
      </w:r>
    </w:p>
    <w:p w14:paraId="5AD64618" w14:textId="4E532CD6" w:rsidR="005043A5" w:rsidRDefault="008E54B6" w:rsidP="008E54B6">
      <w:pPr>
        <w:pStyle w:val="Heading1"/>
        <w:numPr>
          <w:ilvl w:val="1"/>
          <w:numId w:val="11"/>
        </w:numPr>
        <w:rPr>
          <w:rFonts w:ascii="Tahoma" w:hAnsi="Tahoma" w:cs="Tahoma"/>
          <w:b w:val="0"/>
          <w:color w:val="383D44"/>
          <w:w w:val="105"/>
        </w:rPr>
      </w:pPr>
      <w:r w:rsidRPr="008E54B6">
        <w:rPr>
          <w:rFonts w:ascii="Tahoma" w:hAnsi="Tahoma" w:cs="Tahoma"/>
          <w:b w:val="0"/>
          <w:color w:val="383D44"/>
          <w:w w:val="105"/>
        </w:rPr>
        <w:t>Dogs: There are currently two A4 “No Dogs” signs in situ at present, which are just an image without any lettering.  These are to be replaced with larger A3 sized signs with a “No Dogs” image plus lettering to strengthen the message.</w:t>
      </w:r>
      <w:r w:rsidR="00144A9C">
        <w:rPr>
          <w:rFonts w:ascii="Tahoma" w:hAnsi="Tahoma" w:cs="Tahoma"/>
          <w:b w:val="0"/>
          <w:color w:val="383D44"/>
          <w:w w:val="105"/>
        </w:rPr>
        <w:t xml:space="preserve">  </w:t>
      </w:r>
      <w:r w:rsidR="00144A9C">
        <w:rPr>
          <w:rFonts w:ascii="Tahoma" w:hAnsi="Tahoma" w:cs="Tahoma"/>
          <w:color w:val="383D44"/>
          <w:w w:val="105"/>
        </w:rPr>
        <w:t>Action:</w:t>
      </w:r>
      <w:r w:rsidR="00144A9C" w:rsidRPr="00144A9C">
        <w:rPr>
          <w:rFonts w:ascii="Tahoma" w:hAnsi="Tahoma" w:cs="Tahoma"/>
          <w:b w:val="0"/>
          <w:color w:val="383D44"/>
          <w:w w:val="105"/>
        </w:rPr>
        <w:t xml:space="preserve"> </w:t>
      </w:r>
      <w:r w:rsidR="00144A9C">
        <w:rPr>
          <w:rFonts w:ascii="Tahoma" w:hAnsi="Tahoma" w:cs="Tahoma"/>
          <w:b w:val="0"/>
          <w:color w:val="383D44"/>
          <w:w w:val="105"/>
        </w:rPr>
        <w:t xml:space="preserve">Les </w:t>
      </w:r>
      <w:proofErr w:type="spellStart"/>
      <w:r w:rsidR="00144A9C">
        <w:rPr>
          <w:rFonts w:ascii="Tahoma" w:hAnsi="Tahoma" w:cs="Tahoma"/>
          <w:b w:val="0"/>
          <w:color w:val="383D44"/>
          <w:w w:val="105"/>
        </w:rPr>
        <w:t>Foggett</w:t>
      </w:r>
      <w:proofErr w:type="spellEnd"/>
      <w:r w:rsidR="00144A9C">
        <w:rPr>
          <w:rFonts w:ascii="Tahoma" w:hAnsi="Tahoma" w:cs="Tahoma"/>
          <w:b w:val="0"/>
          <w:color w:val="383D44"/>
          <w:w w:val="105"/>
        </w:rPr>
        <w:t xml:space="preserve"> to procure and fix in place</w:t>
      </w:r>
    </w:p>
    <w:p w14:paraId="63A280AC" w14:textId="7CFA7489" w:rsidR="008E54B6" w:rsidRDefault="008E54B6" w:rsidP="008E54B6">
      <w:pPr>
        <w:pStyle w:val="Heading1"/>
        <w:numPr>
          <w:ilvl w:val="1"/>
          <w:numId w:val="11"/>
        </w:numPr>
        <w:rPr>
          <w:rFonts w:ascii="Tahoma" w:hAnsi="Tahoma" w:cs="Tahoma"/>
          <w:b w:val="0"/>
          <w:color w:val="383D44"/>
          <w:w w:val="105"/>
        </w:rPr>
      </w:pPr>
      <w:r>
        <w:rPr>
          <w:rFonts w:ascii="Tahoma" w:hAnsi="Tahoma" w:cs="Tahoma"/>
          <w:b w:val="0"/>
          <w:color w:val="383D44"/>
          <w:w w:val="105"/>
        </w:rPr>
        <w:t>Main Sign: A temporary sign is to be erected stating “</w:t>
      </w:r>
      <w:proofErr w:type="spellStart"/>
      <w:r>
        <w:rPr>
          <w:rFonts w:ascii="Tahoma" w:hAnsi="Tahoma" w:cs="Tahoma"/>
          <w:b w:val="0"/>
          <w:color w:val="383D44"/>
          <w:w w:val="105"/>
        </w:rPr>
        <w:t>Bishopton</w:t>
      </w:r>
      <w:proofErr w:type="spellEnd"/>
      <w:r>
        <w:rPr>
          <w:rFonts w:ascii="Tahoma" w:hAnsi="Tahoma" w:cs="Tahoma"/>
          <w:b w:val="0"/>
          <w:color w:val="383D44"/>
          <w:w w:val="105"/>
        </w:rPr>
        <w:t xml:space="preserve"> Playground plus “</w:t>
      </w:r>
      <w:proofErr w:type="spellStart"/>
      <w:r>
        <w:rPr>
          <w:rFonts w:ascii="Tahoma" w:hAnsi="Tahoma" w:cs="Tahoma"/>
          <w:b w:val="0"/>
          <w:color w:val="383D44"/>
          <w:w w:val="105"/>
        </w:rPr>
        <w:t>Bishopton</w:t>
      </w:r>
      <w:proofErr w:type="spellEnd"/>
      <w:r>
        <w:rPr>
          <w:rFonts w:ascii="Tahoma" w:hAnsi="Tahoma" w:cs="Tahoma"/>
          <w:b w:val="0"/>
          <w:color w:val="383D44"/>
          <w:w w:val="105"/>
        </w:rPr>
        <w:t xml:space="preserve"> Parish Council”</w:t>
      </w:r>
      <w:r w:rsidR="00144A9C">
        <w:rPr>
          <w:rFonts w:ascii="Tahoma" w:hAnsi="Tahoma" w:cs="Tahoma"/>
          <w:b w:val="0"/>
          <w:color w:val="383D44"/>
          <w:w w:val="105"/>
        </w:rPr>
        <w:t>.</w:t>
      </w:r>
      <w:r>
        <w:rPr>
          <w:rFonts w:ascii="Tahoma" w:hAnsi="Tahoma" w:cs="Tahoma"/>
          <w:b w:val="0"/>
          <w:color w:val="383D44"/>
          <w:w w:val="105"/>
        </w:rPr>
        <w:t xml:space="preserve">  </w:t>
      </w:r>
      <w:r>
        <w:rPr>
          <w:rFonts w:ascii="Tahoma" w:hAnsi="Tahoma" w:cs="Tahoma"/>
          <w:color w:val="383D44"/>
          <w:w w:val="105"/>
        </w:rPr>
        <w:t>Action:</w:t>
      </w:r>
      <w:r w:rsidRPr="00144A9C">
        <w:rPr>
          <w:rFonts w:ascii="Tahoma" w:hAnsi="Tahoma" w:cs="Tahoma"/>
          <w:b w:val="0"/>
          <w:color w:val="383D44"/>
          <w:w w:val="105"/>
        </w:rPr>
        <w:t xml:space="preserve"> </w:t>
      </w:r>
      <w:r>
        <w:rPr>
          <w:rFonts w:ascii="Tahoma" w:hAnsi="Tahoma" w:cs="Tahoma"/>
          <w:b w:val="0"/>
          <w:color w:val="383D44"/>
          <w:w w:val="105"/>
        </w:rPr>
        <w:t xml:space="preserve">Les </w:t>
      </w:r>
      <w:proofErr w:type="spellStart"/>
      <w:r>
        <w:rPr>
          <w:rFonts w:ascii="Tahoma" w:hAnsi="Tahoma" w:cs="Tahoma"/>
          <w:b w:val="0"/>
          <w:color w:val="383D44"/>
          <w:w w:val="105"/>
        </w:rPr>
        <w:t>Foggett</w:t>
      </w:r>
      <w:proofErr w:type="spellEnd"/>
      <w:r>
        <w:rPr>
          <w:rFonts w:ascii="Tahoma" w:hAnsi="Tahoma" w:cs="Tahoma"/>
          <w:b w:val="0"/>
          <w:color w:val="383D44"/>
          <w:w w:val="105"/>
        </w:rPr>
        <w:t xml:space="preserve"> to procure and fix in place.</w:t>
      </w:r>
    </w:p>
    <w:p w14:paraId="4322C8AF" w14:textId="4062A0B4" w:rsidR="008E54B6" w:rsidRDefault="008E54B6" w:rsidP="008E54B6">
      <w:pPr>
        <w:pStyle w:val="Heading1"/>
        <w:numPr>
          <w:ilvl w:val="1"/>
          <w:numId w:val="11"/>
        </w:numPr>
        <w:rPr>
          <w:rFonts w:ascii="Tahoma" w:hAnsi="Tahoma" w:cs="Tahoma"/>
          <w:b w:val="0"/>
          <w:color w:val="383D44"/>
          <w:w w:val="105"/>
        </w:rPr>
      </w:pPr>
      <w:r>
        <w:rPr>
          <w:rFonts w:ascii="Tahoma" w:hAnsi="Tahoma" w:cs="Tahoma"/>
          <w:b w:val="0"/>
          <w:color w:val="383D44"/>
          <w:w w:val="105"/>
        </w:rPr>
        <w:t>Longer term it was agreed that it would be appropriate to have a permanent sign designed by a local child via a competition; this will be launched in September.</w:t>
      </w:r>
    </w:p>
    <w:p w14:paraId="6139C420" w14:textId="77777777" w:rsidR="00144A9C" w:rsidRDefault="00144A9C" w:rsidP="00144A9C">
      <w:pPr>
        <w:pStyle w:val="Heading1"/>
        <w:ind w:left="792"/>
        <w:rPr>
          <w:rFonts w:ascii="Tahoma" w:hAnsi="Tahoma" w:cs="Tahoma"/>
          <w:b w:val="0"/>
          <w:color w:val="383D44"/>
          <w:w w:val="105"/>
        </w:rPr>
      </w:pPr>
    </w:p>
    <w:p w14:paraId="67EBEEEC" w14:textId="0025EB27" w:rsidR="00144A9C" w:rsidRPr="00144A9C" w:rsidRDefault="00144A9C" w:rsidP="00144A9C">
      <w:pPr>
        <w:pStyle w:val="Heading1"/>
        <w:numPr>
          <w:ilvl w:val="0"/>
          <w:numId w:val="11"/>
        </w:numPr>
        <w:rPr>
          <w:rFonts w:ascii="Tahoma" w:hAnsi="Tahoma" w:cs="Tahoma"/>
          <w:color w:val="383D44"/>
          <w:w w:val="105"/>
        </w:rPr>
      </w:pPr>
      <w:r w:rsidRPr="00144A9C">
        <w:rPr>
          <w:rFonts w:ascii="Tahoma" w:hAnsi="Tahoma" w:cs="Tahoma"/>
          <w:color w:val="383D44"/>
          <w:w w:val="105"/>
        </w:rPr>
        <w:t>Publicity</w:t>
      </w:r>
    </w:p>
    <w:p w14:paraId="49BADD62" w14:textId="2034E230" w:rsidR="00144A9C" w:rsidRDefault="00144A9C" w:rsidP="00144A9C">
      <w:pPr>
        <w:pStyle w:val="Heading1"/>
        <w:numPr>
          <w:ilvl w:val="1"/>
          <w:numId w:val="11"/>
        </w:numPr>
        <w:rPr>
          <w:rFonts w:ascii="Tahoma" w:hAnsi="Tahoma" w:cs="Tahoma"/>
          <w:b w:val="0"/>
          <w:color w:val="383D44"/>
          <w:w w:val="105"/>
        </w:rPr>
      </w:pPr>
      <w:r w:rsidRPr="00144A9C">
        <w:rPr>
          <w:rFonts w:ascii="Tahoma" w:hAnsi="Tahoma" w:cs="Tahoma"/>
          <w:b w:val="0"/>
          <w:color w:val="383D44"/>
          <w:w w:val="105"/>
        </w:rPr>
        <w:t xml:space="preserve">The regular </w:t>
      </w:r>
      <w:proofErr w:type="spellStart"/>
      <w:r w:rsidRPr="00144A9C">
        <w:rPr>
          <w:rFonts w:ascii="Tahoma" w:hAnsi="Tahoma" w:cs="Tahoma"/>
          <w:b w:val="0"/>
          <w:color w:val="383D44"/>
          <w:w w:val="105"/>
        </w:rPr>
        <w:t>Bishopton</w:t>
      </w:r>
      <w:proofErr w:type="spellEnd"/>
      <w:r w:rsidRPr="00144A9C">
        <w:rPr>
          <w:rFonts w:ascii="Tahoma" w:hAnsi="Tahoma" w:cs="Tahoma"/>
          <w:b w:val="0"/>
          <w:color w:val="383D44"/>
          <w:w w:val="105"/>
        </w:rPr>
        <w:t xml:space="preserve"> Parish Council ‘advert’ in the local Parish News booklet is to be amended to include an update regarding the playground, namely that the </w:t>
      </w:r>
      <w:r>
        <w:rPr>
          <w:rFonts w:ascii="Tahoma" w:hAnsi="Tahoma" w:cs="Tahoma"/>
          <w:b w:val="0"/>
          <w:color w:val="383D44"/>
          <w:w w:val="105"/>
        </w:rPr>
        <w:t>BPA</w:t>
      </w:r>
      <w:r w:rsidRPr="00144A9C">
        <w:rPr>
          <w:rFonts w:ascii="Tahoma" w:hAnsi="Tahoma" w:cs="Tahoma"/>
          <w:b w:val="0"/>
          <w:color w:val="383D44"/>
          <w:w w:val="105"/>
        </w:rPr>
        <w:t>” has been formed</w:t>
      </w:r>
      <w:r>
        <w:rPr>
          <w:rFonts w:ascii="Tahoma" w:hAnsi="Tahoma" w:cs="Tahoma"/>
          <w:b w:val="0"/>
          <w:color w:val="383D44"/>
          <w:w w:val="105"/>
        </w:rPr>
        <w:t xml:space="preserve"> and that additional members would be welcomed.</w:t>
      </w:r>
      <w:r w:rsidR="00D53C4A">
        <w:rPr>
          <w:rFonts w:ascii="Tahoma" w:hAnsi="Tahoma" w:cs="Tahoma"/>
          <w:b w:val="0"/>
          <w:color w:val="383D44"/>
          <w:w w:val="105"/>
        </w:rPr>
        <w:t xml:space="preserve"> </w:t>
      </w:r>
      <w:r w:rsidR="00D53C4A">
        <w:rPr>
          <w:rFonts w:ascii="Tahoma" w:hAnsi="Tahoma" w:cs="Tahoma"/>
          <w:color w:val="383D44"/>
          <w:w w:val="105"/>
        </w:rPr>
        <w:t xml:space="preserve"> ACTION</w:t>
      </w:r>
      <w:r w:rsidR="00D53C4A">
        <w:rPr>
          <w:rFonts w:ascii="Tahoma" w:hAnsi="Tahoma" w:cs="Tahoma"/>
          <w:b w:val="0"/>
          <w:color w:val="383D44"/>
          <w:w w:val="105"/>
        </w:rPr>
        <w:t xml:space="preserve">: Les </w:t>
      </w:r>
      <w:proofErr w:type="spellStart"/>
      <w:r w:rsidR="00D53C4A">
        <w:rPr>
          <w:rFonts w:ascii="Tahoma" w:hAnsi="Tahoma" w:cs="Tahoma"/>
          <w:b w:val="0"/>
          <w:color w:val="383D44"/>
          <w:w w:val="105"/>
        </w:rPr>
        <w:t>Foggett</w:t>
      </w:r>
      <w:proofErr w:type="spellEnd"/>
      <w:r w:rsidR="00D53C4A">
        <w:rPr>
          <w:rFonts w:ascii="Tahoma" w:hAnsi="Tahoma" w:cs="Tahoma"/>
          <w:b w:val="0"/>
          <w:color w:val="383D44"/>
          <w:w w:val="105"/>
        </w:rPr>
        <w:t>.</w:t>
      </w:r>
    </w:p>
    <w:p w14:paraId="57FE09D9" w14:textId="09FD4F74" w:rsidR="00144A9C" w:rsidRPr="00D53C4A" w:rsidRDefault="00144A9C" w:rsidP="00144A9C">
      <w:pPr>
        <w:pStyle w:val="Heading1"/>
        <w:numPr>
          <w:ilvl w:val="1"/>
          <w:numId w:val="11"/>
        </w:numPr>
        <w:rPr>
          <w:rFonts w:ascii="Tahoma" w:hAnsi="Tahoma" w:cs="Tahoma"/>
          <w:b w:val="0"/>
          <w:color w:val="383D44"/>
          <w:w w:val="105"/>
        </w:rPr>
      </w:pPr>
      <w:r>
        <w:rPr>
          <w:rFonts w:ascii="Tahoma" w:hAnsi="Tahoma" w:cs="Tahoma"/>
          <w:b w:val="0"/>
          <w:color w:val="383D44"/>
          <w:w w:val="105"/>
        </w:rPr>
        <w:t xml:space="preserve">An email address specifically for the BPA is required. </w:t>
      </w:r>
      <w:r>
        <w:t xml:space="preserve">ACTION: </w:t>
      </w:r>
      <w:r w:rsidRPr="00144A9C">
        <w:rPr>
          <w:b w:val="0"/>
        </w:rPr>
        <w:t>Sarah Harker</w:t>
      </w:r>
      <w:r>
        <w:rPr>
          <w:b w:val="0"/>
        </w:rPr>
        <w:t xml:space="preserve"> to set up new email account along the lines of </w:t>
      </w:r>
      <w:proofErr w:type="spellStart"/>
      <w:r>
        <w:rPr>
          <w:b w:val="0"/>
        </w:rPr>
        <w:t>Secretary.BPA</w:t>
      </w:r>
      <w:proofErr w:type="spellEnd"/>
      <w:r>
        <w:rPr>
          <w:b w:val="0"/>
        </w:rPr>
        <w:t>@...</w:t>
      </w:r>
      <w:r w:rsidR="00D53C4A">
        <w:rPr>
          <w:b w:val="0"/>
        </w:rPr>
        <w:t>.</w:t>
      </w:r>
    </w:p>
    <w:p w14:paraId="59A53FB5" w14:textId="2FB4D649" w:rsidR="00D53C4A" w:rsidRPr="00D53C4A" w:rsidRDefault="00D53C4A" w:rsidP="00144A9C">
      <w:pPr>
        <w:pStyle w:val="Heading1"/>
        <w:numPr>
          <w:ilvl w:val="1"/>
          <w:numId w:val="11"/>
        </w:numPr>
        <w:rPr>
          <w:rFonts w:ascii="Tahoma" w:hAnsi="Tahoma" w:cs="Tahoma"/>
          <w:b w:val="0"/>
          <w:color w:val="383D44"/>
          <w:w w:val="105"/>
        </w:rPr>
      </w:pPr>
      <w:r>
        <w:rPr>
          <w:b w:val="0"/>
        </w:rPr>
        <w:t>Sam Pilkington proposed an opening event, and it was agreed that Saturday 7</w:t>
      </w:r>
      <w:r w:rsidRPr="00D53C4A">
        <w:rPr>
          <w:b w:val="0"/>
          <w:vertAlign w:val="superscript"/>
        </w:rPr>
        <w:t>th</w:t>
      </w:r>
      <w:r>
        <w:rPr>
          <w:b w:val="0"/>
        </w:rPr>
        <w:t xml:space="preserve"> September was the earliest date this could be held, allowing time for </w:t>
      </w:r>
      <w:r w:rsidR="00AD3D48">
        <w:rPr>
          <w:b w:val="0"/>
        </w:rPr>
        <w:t xml:space="preserve">A5 </w:t>
      </w:r>
      <w:r>
        <w:rPr>
          <w:b w:val="0"/>
        </w:rPr>
        <w:t>publicity</w:t>
      </w:r>
      <w:r w:rsidR="00AD3D48">
        <w:rPr>
          <w:b w:val="0"/>
        </w:rPr>
        <w:t xml:space="preserve"> flyers to be distributed, the content of these to be agreed.  </w:t>
      </w:r>
      <w:r w:rsidR="00AD3D48">
        <w:t>ACTION</w:t>
      </w:r>
      <w:r w:rsidR="00AD3D48">
        <w:rPr>
          <w:b w:val="0"/>
        </w:rPr>
        <w:t>: Sam Pilkington to explore options regarding how to shape the event.</w:t>
      </w:r>
    </w:p>
    <w:p w14:paraId="4A032ED9" w14:textId="77777777" w:rsidR="00D53C4A" w:rsidRPr="00D53C4A" w:rsidRDefault="00D53C4A" w:rsidP="004253E3">
      <w:pPr>
        <w:pStyle w:val="Heading1"/>
        <w:ind w:left="792"/>
        <w:rPr>
          <w:rFonts w:ascii="Tahoma" w:hAnsi="Tahoma" w:cs="Tahoma"/>
          <w:b w:val="0"/>
          <w:color w:val="383D44"/>
          <w:w w:val="105"/>
        </w:rPr>
      </w:pPr>
    </w:p>
    <w:p w14:paraId="593014E9" w14:textId="216CCFA2" w:rsidR="00D53C4A" w:rsidRPr="00144A9C" w:rsidRDefault="00D53C4A" w:rsidP="004253E3">
      <w:pPr>
        <w:pStyle w:val="Heading1"/>
        <w:numPr>
          <w:ilvl w:val="0"/>
          <w:numId w:val="11"/>
        </w:numPr>
        <w:rPr>
          <w:rFonts w:ascii="Tahoma" w:hAnsi="Tahoma" w:cs="Tahoma"/>
          <w:color w:val="383D44"/>
          <w:w w:val="105"/>
        </w:rPr>
      </w:pPr>
      <w:r>
        <w:rPr>
          <w:rFonts w:ascii="Tahoma" w:hAnsi="Tahoma" w:cs="Tahoma"/>
          <w:color w:val="383D44"/>
          <w:w w:val="105"/>
        </w:rPr>
        <w:t>Access to the Playground site</w:t>
      </w:r>
    </w:p>
    <w:p w14:paraId="249F23C2" w14:textId="1B13318E" w:rsidR="00D53C4A" w:rsidRPr="004253E3" w:rsidRDefault="00D53C4A" w:rsidP="004253E3">
      <w:pPr>
        <w:pStyle w:val="Heading1"/>
        <w:numPr>
          <w:ilvl w:val="1"/>
          <w:numId w:val="11"/>
        </w:numPr>
        <w:rPr>
          <w:rFonts w:ascii="Tahoma" w:hAnsi="Tahoma" w:cs="Tahoma"/>
          <w:b w:val="0"/>
          <w:color w:val="383D44"/>
          <w:w w:val="105"/>
        </w:rPr>
      </w:pPr>
      <w:r w:rsidRPr="004253E3">
        <w:rPr>
          <w:rFonts w:ascii="Tahoma" w:hAnsi="Tahoma" w:cs="Tahoma"/>
          <w:b w:val="0"/>
          <w:color w:val="383D44"/>
          <w:w w:val="105"/>
        </w:rPr>
        <w:t xml:space="preserve">The </w:t>
      </w:r>
      <w:r w:rsidRPr="004253E3">
        <w:rPr>
          <w:rFonts w:ascii="Tahoma" w:hAnsi="Tahoma" w:cs="Tahoma"/>
          <w:b w:val="0"/>
          <w:color w:val="383D44"/>
          <w:w w:val="105"/>
        </w:rPr>
        <w:t>site of the playground can now be accessed via the small gate</w:t>
      </w:r>
    </w:p>
    <w:p w14:paraId="056E9A4E" w14:textId="77777777" w:rsidR="00AD3D48" w:rsidRPr="00D53C4A" w:rsidRDefault="00AD3D48" w:rsidP="004253E3">
      <w:pPr>
        <w:pStyle w:val="Heading1"/>
        <w:ind w:left="360"/>
        <w:rPr>
          <w:rFonts w:ascii="Tahoma" w:hAnsi="Tahoma" w:cs="Tahoma"/>
          <w:b w:val="0"/>
          <w:color w:val="383D44"/>
          <w:w w:val="105"/>
        </w:rPr>
      </w:pPr>
    </w:p>
    <w:p w14:paraId="5C4FE41B" w14:textId="31231A57" w:rsidR="00AD3D48" w:rsidRPr="00144A9C" w:rsidRDefault="00AD3D48" w:rsidP="00AD3D48">
      <w:pPr>
        <w:pStyle w:val="Heading1"/>
        <w:numPr>
          <w:ilvl w:val="0"/>
          <w:numId w:val="11"/>
        </w:numPr>
        <w:rPr>
          <w:rFonts w:ascii="Tahoma" w:hAnsi="Tahoma" w:cs="Tahoma"/>
          <w:color w:val="383D44"/>
          <w:w w:val="105"/>
        </w:rPr>
      </w:pPr>
      <w:r>
        <w:rPr>
          <w:rFonts w:ascii="Tahoma" w:hAnsi="Tahoma" w:cs="Tahoma"/>
          <w:color w:val="383D44"/>
          <w:w w:val="105"/>
        </w:rPr>
        <w:t>Initial equipment using existing funds</w:t>
      </w:r>
    </w:p>
    <w:p w14:paraId="7FEEC0FD" w14:textId="615826E8" w:rsidR="00AD3D48" w:rsidRDefault="00AD3D48" w:rsidP="00AD3D48">
      <w:pPr>
        <w:pStyle w:val="Heading1"/>
        <w:numPr>
          <w:ilvl w:val="1"/>
          <w:numId w:val="11"/>
        </w:numPr>
        <w:rPr>
          <w:rFonts w:ascii="Tahoma" w:hAnsi="Tahoma" w:cs="Tahoma"/>
          <w:b w:val="0"/>
          <w:color w:val="383D44"/>
          <w:w w:val="105"/>
        </w:rPr>
      </w:pPr>
      <w:r>
        <w:rPr>
          <w:rFonts w:ascii="Tahoma" w:hAnsi="Tahoma" w:cs="Tahoma"/>
          <w:b w:val="0"/>
          <w:color w:val="383D44"/>
          <w:w w:val="105"/>
        </w:rPr>
        <w:t xml:space="preserve">It was agreed that </w:t>
      </w:r>
      <w:r w:rsidR="004253E3">
        <w:rPr>
          <w:rFonts w:ascii="Tahoma" w:hAnsi="Tahoma" w:cs="Tahoma"/>
          <w:b w:val="0"/>
          <w:color w:val="383D44"/>
          <w:w w:val="105"/>
        </w:rPr>
        <w:t>a set of three</w:t>
      </w:r>
      <w:r>
        <w:rPr>
          <w:rFonts w:ascii="Tahoma" w:hAnsi="Tahoma" w:cs="Tahoma"/>
          <w:b w:val="0"/>
          <w:color w:val="383D44"/>
          <w:w w:val="105"/>
        </w:rPr>
        <w:t xml:space="preserve"> picnic benches and a single set of goal posts could potentially be purchased </w:t>
      </w:r>
      <w:r w:rsidR="004253E3">
        <w:rPr>
          <w:rFonts w:ascii="Tahoma" w:hAnsi="Tahoma" w:cs="Tahoma"/>
          <w:b w:val="0"/>
          <w:color w:val="383D44"/>
          <w:w w:val="105"/>
        </w:rPr>
        <w:t xml:space="preserve">in the short term using </w:t>
      </w:r>
      <w:r>
        <w:rPr>
          <w:rFonts w:ascii="Tahoma" w:hAnsi="Tahoma" w:cs="Tahoma"/>
          <w:b w:val="0"/>
          <w:color w:val="383D44"/>
          <w:w w:val="105"/>
        </w:rPr>
        <w:t xml:space="preserve">playground funding currently held by </w:t>
      </w:r>
      <w:proofErr w:type="spellStart"/>
      <w:r>
        <w:rPr>
          <w:rFonts w:ascii="Tahoma" w:hAnsi="Tahoma" w:cs="Tahoma"/>
          <w:b w:val="0"/>
          <w:color w:val="383D44"/>
          <w:w w:val="105"/>
        </w:rPr>
        <w:t>Bishopton</w:t>
      </w:r>
      <w:proofErr w:type="spellEnd"/>
      <w:r>
        <w:rPr>
          <w:rFonts w:ascii="Tahoma" w:hAnsi="Tahoma" w:cs="Tahoma"/>
          <w:b w:val="0"/>
          <w:color w:val="383D44"/>
          <w:w w:val="105"/>
        </w:rPr>
        <w:t xml:space="preserve"> Parish Council (see 3.3).  </w:t>
      </w:r>
      <w:r w:rsidRPr="004253E3">
        <w:rPr>
          <w:rFonts w:ascii="Tahoma" w:hAnsi="Tahoma" w:cs="Tahoma"/>
          <w:color w:val="383D44"/>
          <w:w w:val="105"/>
        </w:rPr>
        <w:t>ACTION</w:t>
      </w:r>
      <w:r>
        <w:rPr>
          <w:rFonts w:ascii="Tahoma" w:hAnsi="Tahoma" w:cs="Tahoma"/>
          <w:b w:val="0"/>
          <w:color w:val="383D44"/>
          <w:w w:val="105"/>
        </w:rPr>
        <w:t>: L</w:t>
      </w:r>
      <w:r w:rsidR="004253E3">
        <w:rPr>
          <w:rFonts w:ascii="Tahoma" w:hAnsi="Tahoma" w:cs="Tahoma"/>
          <w:b w:val="0"/>
          <w:color w:val="383D44"/>
          <w:w w:val="105"/>
        </w:rPr>
        <w:t xml:space="preserve">es </w:t>
      </w:r>
      <w:proofErr w:type="spellStart"/>
      <w:r w:rsidR="004253E3">
        <w:rPr>
          <w:rFonts w:ascii="Tahoma" w:hAnsi="Tahoma" w:cs="Tahoma"/>
          <w:b w:val="0"/>
          <w:color w:val="383D44"/>
          <w:w w:val="105"/>
        </w:rPr>
        <w:t>Foggett</w:t>
      </w:r>
      <w:proofErr w:type="spellEnd"/>
      <w:r w:rsidR="004253E3">
        <w:rPr>
          <w:rFonts w:ascii="Tahoma" w:hAnsi="Tahoma" w:cs="Tahoma"/>
          <w:b w:val="0"/>
          <w:color w:val="383D44"/>
          <w:w w:val="105"/>
        </w:rPr>
        <w:t xml:space="preserve"> to obtain quote for one set of goalposts, as a previous quote was for two.  This and the cost of benches will then need to be proposed to the </w:t>
      </w:r>
      <w:r>
        <w:rPr>
          <w:rFonts w:ascii="Tahoma" w:hAnsi="Tahoma" w:cs="Tahoma"/>
          <w:b w:val="0"/>
          <w:color w:val="383D44"/>
          <w:w w:val="105"/>
        </w:rPr>
        <w:t>Parish Council</w:t>
      </w:r>
      <w:r w:rsidR="004253E3">
        <w:rPr>
          <w:rFonts w:ascii="Tahoma" w:hAnsi="Tahoma" w:cs="Tahoma"/>
          <w:b w:val="0"/>
          <w:color w:val="383D44"/>
          <w:w w:val="105"/>
        </w:rPr>
        <w:t xml:space="preserve"> before approval to proceed with any purchase</w:t>
      </w:r>
      <w:r>
        <w:rPr>
          <w:rFonts w:ascii="Tahoma" w:hAnsi="Tahoma" w:cs="Tahoma"/>
          <w:b w:val="0"/>
          <w:color w:val="383D44"/>
          <w:w w:val="105"/>
        </w:rPr>
        <w:t>.</w:t>
      </w:r>
    </w:p>
    <w:p w14:paraId="75E3B764" w14:textId="77777777" w:rsidR="004253E3" w:rsidRDefault="004253E3" w:rsidP="004253E3">
      <w:pPr>
        <w:pStyle w:val="Heading1"/>
        <w:ind w:left="0"/>
        <w:rPr>
          <w:rFonts w:ascii="Tahoma" w:hAnsi="Tahoma" w:cs="Tahoma"/>
          <w:b w:val="0"/>
          <w:color w:val="383D44"/>
          <w:w w:val="105"/>
        </w:rPr>
      </w:pPr>
    </w:p>
    <w:p w14:paraId="1E0F6C17" w14:textId="05666DCB" w:rsidR="00F41628" w:rsidRPr="00105432" w:rsidRDefault="00A2668A" w:rsidP="004253E3">
      <w:pPr>
        <w:pStyle w:val="BodyText"/>
        <w:ind w:firstLine="851"/>
        <w:rPr>
          <w:rFonts w:ascii="Tahoma" w:hAnsi="Tahoma" w:cs="Tahoma"/>
          <w:sz w:val="22"/>
          <w:szCs w:val="22"/>
        </w:rPr>
      </w:pPr>
      <w:r w:rsidRPr="00105432">
        <w:rPr>
          <w:rFonts w:ascii="Tahoma" w:hAnsi="Tahoma" w:cs="Tahoma"/>
          <w:color w:val="3B4146"/>
          <w:w w:val="105"/>
          <w:sz w:val="22"/>
          <w:szCs w:val="22"/>
        </w:rPr>
        <w:t xml:space="preserve">The meeting closed at </w:t>
      </w:r>
      <w:r w:rsidR="004253E3">
        <w:rPr>
          <w:rFonts w:ascii="Tahoma" w:hAnsi="Tahoma" w:cs="Tahoma"/>
          <w:color w:val="3B4146"/>
          <w:w w:val="105"/>
          <w:sz w:val="22"/>
          <w:szCs w:val="22"/>
        </w:rPr>
        <w:t>8:30</w:t>
      </w:r>
      <w:r w:rsidR="00DF6407">
        <w:rPr>
          <w:rFonts w:ascii="Tahoma" w:hAnsi="Tahoma" w:cs="Tahoma"/>
          <w:color w:val="3B4146"/>
          <w:w w:val="105"/>
          <w:sz w:val="22"/>
          <w:szCs w:val="22"/>
        </w:rPr>
        <w:t xml:space="preserve"> </w:t>
      </w:r>
      <w:r w:rsidRPr="00105432">
        <w:rPr>
          <w:rFonts w:ascii="Tahoma" w:hAnsi="Tahoma" w:cs="Tahoma"/>
          <w:color w:val="3B4146"/>
          <w:w w:val="105"/>
          <w:sz w:val="22"/>
          <w:szCs w:val="22"/>
        </w:rPr>
        <w:t>pm.</w:t>
      </w:r>
    </w:p>
    <w:p w14:paraId="09A560DC" w14:textId="77777777" w:rsidR="00F9409C" w:rsidRDefault="00F9409C" w:rsidP="00145395">
      <w:pPr>
        <w:pStyle w:val="BodyText"/>
        <w:spacing w:before="93"/>
        <w:ind w:left="709" w:firstLine="720"/>
        <w:rPr>
          <w:rFonts w:ascii="Tahoma" w:hAnsi="Tahoma" w:cs="Tahoma"/>
          <w:sz w:val="22"/>
          <w:szCs w:val="22"/>
        </w:rPr>
      </w:pPr>
    </w:p>
    <w:p w14:paraId="50B272EA" w14:textId="5CD66739" w:rsidR="00F41628" w:rsidRPr="00105432" w:rsidRDefault="004253E3" w:rsidP="004253E3">
      <w:pPr>
        <w:pStyle w:val="BodyText"/>
        <w:spacing w:before="93"/>
        <w:ind w:left="851"/>
        <w:rPr>
          <w:rFonts w:ascii="Tahoma" w:hAnsi="Tahoma" w:cs="Tahoma"/>
          <w:sz w:val="22"/>
          <w:szCs w:val="22"/>
        </w:rPr>
      </w:pPr>
      <w:r>
        <w:rPr>
          <w:rFonts w:ascii="Tahoma" w:hAnsi="Tahoma" w:cs="Tahoma"/>
          <w:color w:val="3B4146"/>
          <w:sz w:val="22"/>
          <w:szCs w:val="22"/>
        </w:rPr>
        <w:t xml:space="preserve">Then next meeting will be held at </w:t>
      </w:r>
      <w:r w:rsidR="00A2668A" w:rsidRPr="00105432">
        <w:rPr>
          <w:rFonts w:ascii="Tahoma" w:hAnsi="Tahoma" w:cs="Tahoma"/>
          <w:color w:val="3B4146"/>
          <w:sz w:val="22"/>
          <w:szCs w:val="22"/>
        </w:rPr>
        <w:t>7:00</w:t>
      </w:r>
      <w:r w:rsidR="00DF6407">
        <w:rPr>
          <w:rFonts w:ascii="Tahoma" w:hAnsi="Tahoma" w:cs="Tahoma"/>
          <w:color w:val="3B4146"/>
          <w:sz w:val="22"/>
          <w:szCs w:val="22"/>
        </w:rPr>
        <w:t xml:space="preserve"> </w:t>
      </w:r>
      <w:r w:rsidR="00A2668A" w:rsidRPr="00105432">
        <w:rPr>
          <w:rFonts w:ascii="Tahoma" w:hAnsi="Tahoma" w:cs="Tahoma"/>
          <w:color w:val="3B4146"/>
          <w:sz w:val="22"/>
          <w:szCs w:val="22"/>
        </w:rPr>
        <w:t>pm on</w:t>
      </w:r>
      <w:r w:rsidR="00AA0753">
        <w:rPr>
          <w:rFonts w:ascii="Tahoma" w:hAnsi="Tahoma" w:cs="Tahoma"/>
          <w:color w:val="3B4146"/>
          <w:sz w:val="22"/>
          <w:szCs w:val="22"/>
        </w:rPr>
        <w:t xml:space="preserve"> Wednesday</w:t>
      </w:r>
      <w:r w:rsidR="00A2668A" w:rsidRPr="00105432">
        <w:rPr>
          <w:rFonts w:ascii="Tahoma" w:hAnsi="Tahoma" w:cs="Tahoma"/>
          <w:color w:val="3B4146"/>
          <w:sz w:val="22"/>
          <w:szCs w:val="22"/>
        </w:rPr>
        <w:t xml:space="preserve"> </w:t>
      </w:r>
      <w:r>
        <w:rPr>
          <w:rFonts w:ascii="Tahoma" w:hAnsi="Tahoma" w:cs="Tahoma"/>
          <w:color w:val="3B4146"/>
          <w:sz w:val="22"/>
          <w:szCs w:val="22"/>
        </w:rPr>
        <w:t>7</w:t>
      </w:r>
      <w:r w:rsidRPr="004253E3">
        <w:rPr>
          <w:rFonts w:ascii="Tahoma" w:hAnsi="Tahoma" w:cs="Tahoma"/>
          <w:color w:val="3B4146"/>
          <w:sz w:val="22"/>
          <w:szCs w:val="22"/>
          <w:vertAlign w:val="superscript"/>
        </w:rPr>
        <w:t>th</w:t>
      </w:r>
      <w:r>
        <w:rPr>
          <w:rFonts w:ascii="Tahoma" w:hAnsi="Tahoma" w:cs="Tahoma"/>
          <w:color w:val="3B4146"/>
          <w:sz w:val="22"/>
          <w:szCs w:val="22"/>
        </w:rPr>
        <w:t xml:space="preserve"> Augus</w:t>
      </w:r>
      <w:r w:rsidR="00AA0753">
        <w:rPr>
          <w:rFonts w:ascii="Tahoma" w:hAnsi="Tahoma" w:cs="Tahoma"/>
          <w:color w:val="3B4146"/>
          <w:sz w:val="22"/>
          <w:szCs w:val="22"/>
        </w:rPr>
        <w:t xml:space="preserve">t </w:t>
      </w:r>
      <w:bookmarkStart w:id="0" w:name="_GoBack"/>
      <w:bookmarkEnd w:id="0"/>
      <w:r w:rsidR="00A2668A" w:rsidRPr="00105432">
        <w:rPr>
          <w:rFonts w:ascii="Tahoma" w:hAnsi="Tahoma" w:cs="Tahoma"/>
          <w:color w:val="3B4146"/>
          <w:sz w:val="22"/>
          <w:szCs w:val="22"/>
        </w:rPr>
        <w:t>201</w:t>
      </w:r>
      <w:r w:rsidR="00F9409C">
        <w:rPr>
          <w:rFonts w:ascii="Tahoma" w:hAnsi="Tahoma" w:cs="Tahoma"/>
          <w:color w:val="3B4146"/>
          <w:sz w:val="22"/>
          <w:szCs w:val="22"/>
        </w:rPr>
        <w:t>9</w:t>
      </w:r>
      <w:r w:rsidR="00A2668A" w:rsidRPr="00105432">
        <w:rPr>
          <w:rFonts w:ascii="Tahoma" w:hAnsi="Tahoma" w:cs="Tahoma"/>
          <w:color w:val="3B4146"/>
          <w:sz w:val="22"/>
          <w:szCs w:val="22"/>
        </w:rPr>
        <w:t xml:space="preserve"> in the </w:t>
      </w:r>
      <w:r>
        <w:rPr>
          <w:rFonts w:ascii="Tahoma" w:hAnsi="Tahoma" w:cs="Tahoma"/>
          <w:color w:val="3B4146"/>
          <w:sz w:val="22"/>
          <w:szCs w:val="22"/>
        </w:rPr>
        <w:t>Conservatory room in the Blue Bell Public House</w:t>
      </w:r>
      <w:r w:rsidR="00A2668A" w:rsidRPr="00105432">
        <w:rPr>
          <w:rFonts w:ascii="Tahoma" w:hAnsi="Tahoma" w:cs="Tahoma"/>
          <w:color w:val="3B4146"/>
          <w:sz w:val="22"/>
          <w:szCs w:val="22"/>
        </w:rPr>
        <w:t>.</w:t>
      </w:r>
    </w:p>
    <w:p w14:paraId="68EF5C90" w14:textId="77777777" w:rsidR="00F41628" w:rsidRPr="00105432" w:rsidRDefault="00DE6BD0">
      <w:pPr>
        <w:pStyle w:val="BodyText"/>
        <w:rPr>
          <w:rFonts w:ascii="Tahoma" w:hAnsi="Tahoma" w:cs="Tahoma"/>
          <w:sz w:val="22"/>
          <w:szCs w:val="22"/>
        </w:rPr>
      </w:pPr>
      <w:r w:rsidRPr="00105432">
        <w:rPr>
          <w:rFonts w:ascii="Tahoma" w:hAnsi="Tahoma" w:cs="Tahoma"/>
          <w:noProof/>
          <w:sz w:val="22"/>
          <w:szCs w:val="22"/>
          <w:lang w:val="en-GB" w:eastAsia="en-GB"/>
        </w:rPr>
        <mc:AlternateContent>
          <mc:Choice Requires="wps">
            <w:drawing>
              <wp:anchor distT="0" distB="0" distL="114300" distR="114300" simplePos="0" relativeHeight="1408" behindDoc="0" locked="0" layoutInCell="1" allowOverlap="1" wp14:anchorId="316BEDEF" wp14:editId="1493A77E">
                <wp:simplePos x="0" y="0"/>
                <wp:positionH relativeFrom="page">
                  <wp:posOffset>2613025</wp:posOffset>
                </wp:positionH>
                <wp:positionV relativeFrom="page">
                  <wp:posOffset>10646410</wp:posOffset>
                </wp:positionV>
                <wp:extent cx="4823460" cy="0"/>
                <wp:effectExtent l="0" t="0" r="254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2346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8169" id="Line 3"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75pt,838.3pt" to="585.5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zYEAIAACsEAAAOAAAAZHJzL2Uyb0RvYy54bWysU1HP2iAUfV+y/0B417baz2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" strokeweight=".25428mm">
                <o:lock v:ext="edit" shapetype="f"/>
                <w10:wrap anchorx="page" anchory="page"/>
              </v:line>
            </w:pict>
          </mc:Fallback>
        </mc:AlternateContent>
      </w:r>
      <w:r w:rsidRPr="00105432">
        <w:rPr>
          <w:rFonts w:ascii="Tahoma" w:hAnsi="Tahoma" w:cs="Tahoma"/>
          <w:noProof/>
          <w:sz w:val="22"/>
          <w:szCs w:val="22"/>
          <w:lang w:val="en-GB" w:eastAsia="en-GB"/>
        </w:rPr>
        <mc:AlternateContent>
          <mc:Choice Requires="wps">
            <w:drawing>
              <wp:anchor distT="0" distB="0" distL="114300" distR="114300" simplePos="0" relativeHeight="1432" behindDoc="0" locked="0" layoutInCell="1" allowOverlap="1" wp14:anchorId="7F8D530D" wp14:editId="6BB82875">
                <wp:simplePos x="0" y="0"/>
                <wp:positionH relativeFrom="page">
                  <wp:posOffset>0</wp:posOffset>
                </wp:positionH>
                <wp:positionV relativeFrom="page">
                  <wp:posOffset>10655300</wp:posOffset>
                </wp:positionV>
                <wp:extent cx="2210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043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722F" id="Line 2"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9pt" to="174.0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ZOEAIAACsEAAAOAAAAZHJzL2Uyb0RvYy54bWysU02vGiEU3TfpfyDsdT7eaHX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" strokeweight=".25428mm">
                <o:lock v:ext="edit" shapetype="f"/>
                <w10:wrap anchorx="page" anchory="page"/>
              </v:line>
            </w:pict>
          </mc:Fallback>
        </mc:AlternateContent>
      </w:r>
    </w:p>
    <w:p w14:paraId="41BEED2F" w14:textId="77777777" w:rsidR="00F41628" w:rsidRPr="00105432" w:rsidRDefault="00F41628">
      <w:pPr>
        <w:pStyle w:val="BodyText"/>
        <w:rPr>
          <w:rFonts w:ascii="Tahoma" w:hAnsi="Tahoma" w:cs="Tahoma"/>
          <w:sz w:val="22"/>
          <w:szCs w:val="22"/>
        </w:rPr>
      </w:pPr>
    </w:p>
    <w:p w14:paraId="549DFAFD" w14:textId="77777777" w:rsidR="00F41628" w:rsidRPr="00105432" w:rsidRDefault="00F41628">
      <w:pPr>
        <w:pStyle w:val="BodyText"/>
        <w:spacing w:before="9"/>
        <w:rPr>
          <w:rFonts w:ascii="Tahoma" w:hAnsi="Tahoma" w:cs="Tahoma"/>
          <w:sz w:val="22"/>
          <w:szCs w:val="22"/>
        </w:rPr>
      </w:pPr>
    </w:p>
    <w:p w14:paraId="4BB2B0B9" w14:textId="635D9750" w:rsidR="00F41628" w:rsidRDefault="00A2668A" w:rsidP="004253E3">
      <w:pPr>
        <w:pStyle w:val="BodyText"/>
        <w:spacing w:before="94"/>
        <w:ind w:left="709" w:firstLine="142"/>
        <w:rPr>
          <w:rFonts w:ascii="Tahoma" w:hAnsi="Tahoma" w:cs="Tahoma"/>
          <w:color w:val="3B4146"/>
          <w:sz w:val="22"/>
          <w:szCs w:val="22"/>
        </w:rPr>
      </w:pPr>
      <w:r w:rsidRPr="00105432">
        <w:rPr>
          <w:rFonts w:ascii="Tahoma" w:hAnsi="Tahoma" w:cs="Tahoma"/>
          <w:color w:val="3B4146"/>
          <w:sz w:val="22"/>
          <w:szCs w:val="22"/>
        </w:rPr>
        <w:t>Signed: Chairperson</w:t>
      </w:r>
      <w:proofErr w:type="gramStart"/>
      <w:r w:rsidRPr="00105432">
        <w:rPr>
          <w:rFonts w:ascii="Tahoma" w:hAnsi="Tahoma" w:cs="Tahoma"/>
          <w:color w:val="3B4146"/>
          <w:sz w:val="22"/>
          <w:szCs w:val="22"/>
        </w:rPr>
        <w:t>:</w:t>
      </w:r>
      <w:r w:rsidR="00F9409C">
        <w:rPr>
          <w:rFonts w:ascii="Tahoma" w:hAnsi="Tahoma" w:cs="Tahoma"/>
          <w:color w:val="3B4146"/>
          <w:sz w:val="22"/>
          <w:szCs w:val="22"/>
        </w:rPr>
        <w:t>_</w:t>
      </w:r>
      <w:proofErr w:type="gramEnd"/>
      <w:r w:rsidR="00F9409C">
        <w:rPr>
          <w:rFonts w:ascii="Tahoma" w:hAnsi="Tahoma" w:cs="Tahoma"/>
          <w:color w:val="3B4146"/>
          <w:sz w:val="22"/>
          <w:szCs w:val="22"/>
        </w:rPr>
        <w:t>____________________________________</w:t>
      </w:r>
    </w:p>
    <w:p w14:paraId="1882CA68" w14:textId="6C9BB24C" w:rsidR="00F9409C" w:rsidRDefault="00F9409C">
      <w:pPr>
        <w:pStyle w:val="BodyText"/>
        <w:spacing w:before="94"/>
        <w:ind w:left="828"/>
        <w:rPr>
          <w:rFonts w:ascii="Tahoma" w:hAnsi="Tahoma" w:cs="Tahoma"/>
          <w:color w:val="3B4146"/>
          <w:sz w:val="22"/>
          <w:szCs w:val="22"/>
        </w:rPr>
      </w:pPr>
    </w:p>
    <w:p w14:paraId="2C14087E" w14:textId="40A3B1FA" w:rsidR="00F9409C" w:rsidRPr="00105432" w:rsidRDefault="00F9409C" w:rsidP="004253E3">
      <w:pPr>
        <w:pStyle w:val="BodyText"/>
        <w:spacing w:before="94"/>
        <w:ind w:left="709" w:firstLine="142"/>
        <w:rPr>
          <w:rFonts w:ascii="Tahoma" w:hAnsi="Tahoma" w:cs="Tahoma"/>
          <w:sz w:val="22"/>
          <w:szCs w:val="22"/>
        </w:rPr>
      </w:pPr>
      <w:r>
        <w:rPr>
          <w:rFonts w:ascii="Tahoma" w:hAnsi="Tahoma" w:cs="Tahoma"/>
          <w:color w:val="3B4146"/>
          <w:sz w:val="22"/>
          <w:szCs w:val="22"/>
        </w:rPr>
        <w:t>Date_____________________</w:t>
      </w:r>
    </w:p>
    <w:p w14:paraId="56F36F45" w14:textId="77777777" w:rsidR="00105432" w:rsidRPr="00105432" w:rsidRDefault="00105432">
      <w:pPr>
        <w:pStyle w:val="BodyText"/>
        <w:spacing w:before="94"/>
        <w:ind w:left="828"/>
        <w:rPr>
          <w:rFonts w:ascii="Tahoma" w:hAnsi="Tahoma" w:cs="Tahoma"/>
          <w:sz w:val="22"/>
          <w:szCs w:val="22"/>
        </w:rPr>
      </w:pPr>
    </w:p>
    <w:p w14:paraId="2881A074" w14:textId="77777777" w:rsidR="00F9409C" w:rsidRPr="00105432" w:rsidRDefault="00F9409C">
      <w:pPr>
        <w:pStyle w:val="BodyText"/>
        <w:spacing w:before="94"/>
        <w:ind w:left="828"/>
        <w:rPr>
          <w:rFonts w:ascii="Tahoma" w:hAnsi="Tahoma" w:cs="Tahoma"/>
          <w:sz w:val="22"/>
          <w:szCs w:val="22"/>
        </w:rPr>
      </w:pPr>
    </w:p>
    <w:sectPr w:rsidR="00F9409C" w:rsidRPr="00105432" w:rsidSect="00C5238F">
      <w:footerReference w:type="even" r:id="rId8"/>
      <w:footerReference w:type="default" r:id="rId9"/>
      <w:type w:val="continuous"/>
      <w:pgSz w:w="11900" w:h="1682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75B33" w14:textId="77777777" w:rsidR="006B3593" w:rsidRDefault="006B3593">
      <w:r>
        <w:separator/>
      </w:r>
    </w:p>
  </w:endnote>
  <w:endnote w:type="continuationSeparator" w:id="0">
    <w:p w14:paraId="0B876460" w14:textId="77777777" w:rsidR="006B3593" w:rsidRDefault="006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1586054"/>
      <w:docPartObj>
        <w:docPartGallery w:val="Page Numbers (Bottom of Page)"/>
        <w:docPartUnique/>
      </w:docPartObj>
    </w:sdtPr>
    <w:sdtEndPr>
      <w:rPr>
        <w:rStyle w:val="PageNumber"/>
      </w:rPr>
    </w:sdtEndPr>
    <w:sdtContent>
      <w:p w14:paraId="5FC955E0" w14:textId="77777777" w:rsidR="00E8718B" w:rsidRDefault="00E8718B" w:rsidP="000853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054C1" w14:textId="77777777" w:rsidR="00E8718B" w:rsidRDefault="00E8718B" w:rsidP="0014539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1975534"/>
      <w:docPartObj>
        <w:docPartGallery w:val="Page Numbers (Bottom of Page)"/>
        <w:docPartUnique/>
      </w:docPartObj>
    </w:sdtPr>
    <w:sdtEndPr>
      <w:rPr>
        <w:rStyle w:val="PageNumber"/>
      </w:rPr>
    </w:sdtEndPr>
    <w:sdtContent>
      <w:p w14:paraId="3B17F7F3" w14:textId="10A01D4F" w:rsidR="0008537F" w:rsidRDefault="0008537F" w:rsidP="001501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0753">
          <w:rPr>
            <w:rStyle w:val="PageNumber"/>
            <w:noProof/>
          </w:rPr>
          <w:t>1</w:t>
        </w:r>
        <w:r>
          <w:rPr>
            <w:rStyle w:val="PageNumber"/>
          </w:rPr>
          <w:fldChar w:fldCharType="end"/>
        </w:r>
      </w:p>
    </w:sdtContent>
  </w:sdt>
  <w:p w14:paraId="57292698" w14:textId="77777777" w:rsidR="00E8718B" w:rsidRDefault="00E8718B" w:rsidP="0008537F">
    <w:pPr>
      <w:pStyle w:val="Footer"/>
      <w:framePr w:wrap="none" w:vAnchor="text" w:hAnchor="margin" w:y="1"/>
      <w:ind w:right="360" w:firstLine="360"/>
      <w:rPr>
        <w:rStyle w:val="PageNumber"/>
      </w:rPr>
    </w:pPr>
  </w:p>
  <w:p w14:paraId="74361709" w14:textId="58E61951" w:rsidR="0008537F" w:rsidRDefault="00E8718B" w:rsidP="0008537F">
    <w:pPr>
      <w:spacing w:before="19"/>
      <w:ind w:left="20" w:right="360" w:firstLine="360"/>
      <w:jc w:val="center"/>
      <w:rPr>
        <w:color w:val="595D64"/>
        <w:w w:val="105"/>
        <w:sz w:val="17"/>
      </w:rPr>
    </w:pPr>
    <w:r>
      <w:rPr>
        <w:color w:val="3B4146"/>
        <w:w w:val="105"/>
        <w:sz w:val="17"/>
      </w:rPr>
      <w:t>Minutes of the Bishopton Par</w:t>
    </w:r>
    <w:r>
      <w:rPr>
        <w:color w:val="595D64"/>
        <w:w w:val="105"/>
        <w:sz w:val="17"/>
      </w:rPr>
      <w:t>i</w:t>
    </w:r>
    <w:r>
      <w:rPr>
        <w:color w:val="3B4146"/>
        <w:w w:val="105"/>
        <w:sz w:val="17"/>
      </w:rPr>
      <w:t xml:space="preserve">sh Council Meeting on </w:t>
    </w:r>
    <w:r w:rsidR="006E3921">
      <w:rPr>
        <w:color w:val="595D64"/>
        <w:w w:val="105"/>
        <w:sz w:val="17"/>
      </w:rPr>
      <w:t>19th June</w:t>
    </w:r>
    <w:r>
      <w:rPr>
        <w:color w:val="3B4146"/>
        <w:w w:val="105"/>
        <w:sz w:val="17"/>
      </w:rPr>
      <w:t xml:space="preserve"> 2019</w:t>
    </w:r>
    <w:r>
      <w:rPr>
        <w:color w:val="595D64"/>
        <w:w w:val="105"/>
        <w:sz w:val="17"/>
      </w:rPr>
      <w:t xml:space="preserve">. </w:t>
    </w:r>
    <w:r w:rsidR="00145395">
      <w:rPr>
        <w:color w:val="595D64"/>
        <w:w w:val="105"/>
        <w:sz w:val="17"/>
      </w:rPr>
      <w:tab/>
    </w:r>
    <w:r w:rsidR="00C72134">
      <w:rPr>
        <w:color w:val="595D64"/>
        <w:w w:val="105"/>
        <w:sz w:val="17"/>
      </w:rPr>
      <w:tab/>
    </w:r>
    <w:r w:rsidR="0008537F">
      <w:rPr>
        <w:color w:val="595D64"/>
        <w:w w:val="105"/>
        <w:sz w:val="17"/>
      </w:rPr>
      <w:t>Page</w:t>
    </w:r>
  </w:p>
  <w:p w14:paraId="6A2C90AA" w14:textId="77777777" w:rsidR="00F41628" w:rsidRDefault="00F41628" w:rsidP="00E8718B">
    <w:pPr>
      <w:pStyle w:val="BodyText"/>
      <w:spacing w:line="14" w:lineRule="auto"/>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0EC6" w14:textId="77777777" w:rsidR="006B3593" w:rsidRDefault="006B3593">
      <w:r>
        <w:separator/>
      </w:r>
    </w:p>
  </w:footnote>
  <w:footnote w:type="continuationSeparator" w:id="0">
    <w:p w14:paraId="5F34310B" w14:textId="77777777" w:rsidR="006B3593" w:rsidRDefault="006B3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6BD"/>
    <w:multiLevelType w:val="hybridMultilevel"/>
    <w:tmpl w:val="2940E140"/>
    <w:lvl w:ilvl="0" w:tplc="007269EA">
      <w:start w:val="1"/>
      <w:numFmt w:val="decimal"/>
      <w:lvlText w:val="%1."/>
      <w:lvlJc w:val="left"/>
      <w:pPr>
        <w:ind w:left="780" w:hanging="360"/>
      </w:pPr>
      <w:rPr>
        <w:rFonts w:hint="default"/>
        <w:color w:val="000000" w:themeColor="text1"/>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48D3ED3"/>
    <w:multiLevelType w:val="multilevel"/>
    <w:tmpl w:val="6A9432FE"/>
    <w:lvl w:ilvl="0">
      <w:start w:val="1"/>
      <w:numFmt w:val="decimal"/>
      <w:lvlText w:val="%1."/>
      <w:lvlJc w:val="left"/>
      <w:pPr>
        <w:ind w:left="394" w:hanging="272"/>
      </w:pPr>
      <w:rPr>
        <w:rFonts w:hint="default"/>
        <w:b/>
        <w:bCs/>
        <w:spacing w:val="-1"/>
        <w:w w:val="104"/>
      </w:rPr>
    </w:lvl>
    <w:lvl w:ilvl="1">
      <w:start w:val="1"/>
      <w:numFmt w:val="decimal"/>
      <w:lvlText w:val="%1.%2"/>
      <w:lvlJc w:val="left"/>
      <w:pPr>
        <w:ind w:left="825" w:hanging="700"/>
      </w:pPr>
      <w:rPr>
        <w:rFonts w:hint="default"/>
        <w:spacing w:val="-1"/>
        <w:w w:val="106"/>
      </w:rPr>
    </w:lvl>
    <w:lvl w:ilvl="2">
      <w:numFmt w:val="bullet"/>
      <w:lvlText w:val="•"/>
      <w:lvlJc w:val="left"/>
      <w:pPr>
        <w:ind w:left="1850" w:hanging="700"/>
      </w:pPr>
      <w:rPr>
        <w:rFonts w:hint="default"/>
      </w:rPr>
    </w:lvl>
    <w:lvl w:ilvl="3">
      <w:numFmt w:val="bullet"/>
      <w:lvlText w:val="•"/>
      <w:lvlJc w:val="left"/>
      <w:pPr>
        <w:ind w:left="2880" w:hanging="700"/>
      </w:pPr>
      <w:rPr>
        <w:rFonts w:hint="default"/>
      </w:rPr>
    </w:lvl>
    <w:lvl w:ilvl="4">
      <w:numFmt w:val="bullet"/>
      <w:lvlText w:val="•"/>
      <w:lvlJc w:val="left"/>
      <w:pPr>
        <w:ind w:left="3911" w:hanging="700"/>
      </w:pPr>
      <w:rPr>
        <w:rFonts w:hint="default"/>
      </w:rPr>
    </w:lvl>
    <w:lvl w:ilvl="5">
      <w:numFmt w:val="bullet"/>
      <w:lvlText w:val="•"/>
      <w:lvlJc w:val="left"/>
      <w:pPr>
        <w:ind w:left="4941" w:hanging="700"/>
      </w:pPr>
      <w:rPr>
        <w:rFonts w:hint="default"/>
      </w:rPr>
    </w:lvl>
    <w:lvl w:ilvl="6">
      <w:numFmt w:val="bullet"/>
      <w:lvlText w:val="•"/>
      <w:lvlJc w:val="left"/>
      <w:pPr>
        <w:ind w:left="5972" w:hanging="700"/>
      </w:pPr>
      <w:rPr>
        <w:rFonts w:hint="default"/>
      </w:rPr>
    </w:lvl>
    <w:lvl w:ilvl="7">
      <w:numFmt w:val="bullet"/>
      <w:lvlText w:val="•"/>
      <w:lvlJc w:val="left"/>
      <w:pPr>
        <w:ind w:left="7002" w:hanging="700"/>
      </w:pPr>
      <w:rPr>
        <w:rFonts w:hint="default"/>
      </w:rPr>
    </w:lvl>
    <w:lvl w:ilvl="8">
      <w:numFmt w:val="bullet"/>
      <w:lvlText w:val="•"/>
      <w:lvlJc w:val="left"/>
      <w:pPr>
        <w:ind w:left="8033" w:hanging="700"/>
      </w:pPr>
      <w:rPr>
        <w:rFonts w:hint="default"/>
      </w:rPr>
    </w:lvl>
  </w:abstractNum>
  <w:abstractNum w:abstractNumId="2" w15:restartNumberingAfterBreak="0">
    <w:nsid w:val="0682693A"/>
    <w:multiLevelType w:val="hybridMultilevel"/>
    <w:tmpl w:val="2A98692C"/>
    <w:lvl w:ilvl="0" w:tplc="2166C246">
      <w:start w:val="1"/>
      <w:numFmt w:val="decimal"/>
      <w:lvlText w:val="%1."/>
      <w:lvlJc w:val="left"/>
      <w:pPr>
        <w:ind w:left="1615" w:hanging="362"/>
      </w:pPr>
      <w:rPr>
        <w:rFonts w:ascii="Arial" w:eastAsia="Arial" w:hAnsi="Arial" w:cs="Arial" w:hint="default"/>
        <w:color w:val="3B4146"/>
        <w:spacing w:val="-1"/>
        <w:w w:val="107"/>
        <w:sz w:val="20"/>
        <w:szCs w:val="20"/>
      </w:rPr>
    </w:lvl>
    <w:lvl w:ilvl="1" w:tplc="9D8CAFB6">
      <w:numFmt w:val="bullet"/>
      <w:lvlText w:val="•"/>
      <w:lvlJc w:val="left"/>
      <w:pPr>
        <w:ind w:left="2538" w:hanging="362"/>
      </w:pPr>
      <w:rPr>
        <w:rFonts w:hint="default"/>
      </w:rPr>
    </w:lvl>
    <w:lvl w:ilvl="2" w:tplc="83AE1D0A">
      <w:numFmt w:val="bullet"/>
      <w:lvlText w:val="•"/>
      <w:lvlJc w:val="left"/>
      <w:pPr>
        <w:ind w:left="3457" w:hanging="362"/>
      </w:pPr>
      <w:rPr>
        <w:rFonts w:hint="default"/>
      </w:rPr>
    </w:lvl>
    <w:lvl w:ilvl="3" w:tplc="61FEA2AE">
      <w:numFmt w:val="bullet"/>
      <w:lvlText w:val="•"/>
      <w:lvlJc w:val="left"/>
      <w:pPr>
        <w:ind w:left="4376" w:hanging="362"/>
      </w:pPr>
      <w:rPr>
        <w:rFonts w:hint="default"/>
      </w:rPr>
    </w:lvl>
    <w:lvl w:ilvl="4" w:tplc="65CEF06A">
      <w:numFmt w:val="bullet"/>
      <w:lvlText w:val="•"/>
      <w:lvlJc w:val="left"/>
      <w:pPr>
        <w:ind w:left="5295" w:hanging="362"/>
      </w:pPr>
      <w:rPr>
        <w:rFonts w:hint="default"/>
      </w:rPr>
    </w:lvl>
    <w:lvl w:ilvl="5" w:tplc="D576B5CC">
      <w:numFmt w:val="bullet"/>
      <w:lvlText w:val="•"/>
      <w:lvlJc w:val="left"/>
      <w:pPr>
        <w:ind w:left="6213" w:hanging="362"/>
      </w:pPr>
      <w:rPr>
        <w:rFonts w:hint="default"/>
      </w:rPr>
    </w:lvl>
    <w:lvl w:ilvl="6" w:tplc="D6200B58">
      <w:numFmt w:val="bullet"/>
      <w:lvlText w:val="•"/>
      <w:lvlJc w:val="left"/>
      <w:pPr>
        <w:ind w:left="7132" w:hanging="362"/>
      </w:pPr>
      <w:rPr>
        <w:rFonts w:hint="default"/>
      </w:rPr>
    </w:lvl>
    <w:lvl w:ilvl="7" w:tplc="6DBA0F50">
      <w:numFmt w:val="bullet"/>
      <w:lvlText w:val="•"/>
      <w:lvlJc w:val="left"/>
      <w:pPr>
        <w:ind w:left="8051" w:hanging="362"/>
      </w:pPr>
      <w:rPr>
        <w:rFonts w:hint="default"/>
      </w:rPr>
    </w:lvl>
    <w:lvl w:ilvl="8" w:tplc="BC1AD56A">
      <w:numFmt w:val="bullet"/>
      <w:lvlText w:val="•"/>
      <w:lvlJc w:val="left"/>
      <w:pPr>
        <w:ind w:left="8970" w:hanging="362"/>
      </w:pPr>
      <w:rPr>
        <w:rFonts w:hint="default"/>
      </w:rPr>
    </w:lvl>
  </w:abstractNum>
  <w:abstractNum w:abstractNumId="3" w15:restartNumberingAfterBreak="0">
    <w:nsid w:val="07643A0E"/>
    <w:multiLevelType w:val="hybridMultilevel"/>
    <w:tmpl w:val="B282B140"/>
    <w:lvl w:ilvl="0" w:tplc="866EB162">
      <w:start w:val="12"/>
      <w:numFmt w:val="decimal"/>
      <w:lvlText w:val="%1."/>
      <w:lvlJc w:val="left"/>
      <w:pPr>
        <w:ind w:left="622" w:hanging="338"/>
      </w:pPr>
      <w:rPr>
        <w:rFonts w:ascii="Arial" w:eastAsia="Arial" w:hAnsi="Arial" w:cs="Arial" w:hint="default"/>
        <w:b/>
        <w:bCs/>
        <w:color w:val="3B4146"/>
        <w:spacing w:val="-1"/>
        <w:w w:val="100"/>
        <w:sz w:val="20"/>
        <w:szCs w:val="20"/>
      </w:rPr>
    </w:lvl>
    <w:lvl w:ilvl="1" w:tplc="75001F86">
      <w:numFmt w:val="bullet"/>
      <w:lvlText w:val="•"/>
      <w:lvlJc w:val="left"/>
      <w:pPr>
        <w:ind w:left="1591" w:hanging="338"/>
      </w:pPr>
      <w:rPr>
        <w:rFonts w:hint="default"/>
      </w:rPr>
    </w:lvl>
    <w:lvl w:ilvl="2" w:tplc="C4D25CD8">
      <w:numFmt w:val="bullet"/>
      <w:lvlText w:val="•"/>
      <w:lvlJc w:val="left"/>
      <w:pPr>
        <w:ind w:left="2554" w:hanging="338"/>
      </w:pPr>
      <w:rPr>
        <w:rFonts w:hint="default"/>
      </w:rPr>
    </w:lvl>
    <w:lvl w:ilvl="3" w:tplc="5E4036DA">
      <w:numFmt w:val="bullet"/>
      <w:lvlText w:val="•"/>
      <w:lvlJc w:val="left"/>
      <w:pPr>
        <w:ind w:left="3517" w:hanging="338"/>
      </w:pPr>
      <w:rPr>
        <w:rFonts w:hint="default"/>
      </w:rPr>
    </w:lvl>
    <w:lvl w:ilvl="4" w:tplc="A0A2CDEC">
      <w:numFmt w:val="bullet"/>
      <w:lvlText w:val="•"/>
      <w:lvlJc w:val="left"/>
      <w:pPr>
        <w:ind w:left="4480" w:hanging="338"/>
      </w:pPr>
      <w:rPr>
        <w:rFonts w:hint="default"/>
      </w:rPr>
    </w:lvl>
    <w:lvl w:ilvl="5" w:tplc="6810BBE6">
      <w:numFmt w:val="bullet"/>
      <w:lvlText w:val="•"/>
      <w:lvlJc w:val="left"/>
      <w:pPr>
        <w:ind w:left="5442" w:hanging="338"/>
      </w:pPr>
      <w:rPr>
        <w:rFonts w:hint="default"/>
      </w:rPr>
    </w:lvl>
    <w:lvl w:ilvl="6" w:tplc="0AD62B0E">
      <w:numFmt w:val="bullet"/>
      <w:lvlText w:val="•"/>
      <w:lvlJc w:val="left"/>
      <w:pPr>
        <w:ind w:left="6405" w:hanging="338"/>
      </w:pPr>
      <w:rPr>
        <w:rFonts w:hint="default"/>
      </w:rPr>
    </w:lvl>
    <w:lvl w:ilvl="7" w:tplc="0F7A1FEA">
      <w:numFmt w:val="bullet"/>
      <w:lvlText w:val="•"/>
      <w:lvlJc w:val="left"/>
      <w:pPr>
        <w:ind w:left="7368" w:hanging="338"/>
      </w:pPr>
      <w:rPr>
        <w:rFonts w:hint="default"/>
      </w:rPr>
    </w:lvl>
    <w:lvl w:ilvl="8" w:tplc="CB62FAB8">
      <w:numFmt w:val="bullet"/>
      <w:lvlText w:val="•"/>
      <w:lvlJc w:val="left"/>
      <w:pPr>
        <w:ind w:left="8331" w:hanging="338"/>
      </w:pPr>
      <w:rPr>
        <w:rFonts w:hint="default"/>
      </w:rPr>
    </w:lvl>
  </w:abstractNum>
  <w:abstractNum w:abstractNumId="4" w15:restartNumberingAfterBreak="0">
    <w:nsid w:val="0BED32EF"/>
    <w:multiLevelType w:val="multilevel"/>
    <w:tmpl w:val="8E3C234C"/>
    <w:lvl w:ilvl="0">
      <w:start w:val="9"/>
      <w:numFmt w:val="decimal"/>
      <w:lvlText w:val="%1"/>
      <w:lvlJc w:val="left"/>
      <w:pPr>
        <w:ind w:left="822" w:hanging="721"/>
      </w:pPr>
      <w:rPr>
        <w:rFonts w:hint="default"/>
      </w:rPr>
    </w:lvl>
    <w:lvl w:ilvl="1">
      <w:start w:val="1"/>
      <w:numFmt w:val="decimal"/>
      <w:lvlText w:val="%1.%2"/>
      <w:lvlJc w:val="left"/>
      <w:pPr>
        <w:ind w:left="822" w:hanging="721"/>
      </w:pPr>
      <w:rPr>
        <w:rFonts w:ascii="Arial" w:eastAsia="Arial" w:hAnsi="Arial" w:cs="Arial" w:hint="default"/>
        <w:color w:val="3B3F46"/>
        <w:spacing w:val="-1"/>
        <w:w w:val="111"/>
        <w:sz w:val="19"/>
        <w:szCs w:val="19"/>
      </w:rPr>
    </w:lvl>
    <w:lvl w:ilvl="2">
      <w:numFmt w:val="bullet"/>
      <w:lvlText w:val="•"/>
      <w:lvlJc w:val="left"/>
      <w:pPr>
        <w:ind w:left="2693" w:hanging="721"/>
      </w:pPr>
      <w:rPr>
        <w:rFonts w:hint="default"/>
      </w:rPr>
    </w:lvl>
    <w:lvl w:ilvl="3">
      <w:numFmt w:val="bullet"/>
      <w:lvlText w:val="•"/>
      <w:lvlJc w:val="left"/>
      <w:pPr>
        <w:ind w:left="3630" w:hanging="721"/>
      </w:pPr>
      <w:rPr>
        <w:rFonts w:hint="default"/>
      </w:rPr>
    </w:lvl>
    <w:lvl w:ilvl="4">
      <w:numFmt w:val="bullet"/>
      <w:lvlText w:val="•"/>
      <w:lvlJc w:val="left"/>
      <w:pPr>
        <w:ind w:left="4567" w:hanging="721"/>
      </w:pPr>
      <w:rPr>
        <w:rFonts w:hint="default"/>
      </w:rPr>
    </w:lvl>
    <w:lvl w:ilvl="5">
      <w:numFmt w:val="bullet"/>
      <w:lvlText w:val="•"/>
      <w:lvlJc w:val="left"/>
      <w:pPr>
        <w:ind w:left="5503" w:hanging="721"/>
      </w:pPr>
      <w:rPr>
        <w:rFonts w:hint="default"/>
      </w:rPr>
    </w:lvl>
    <w:lvl w:ilvl="6">
      <w:numFmt w:val="bullet"/>
      <w:lvlText w:val="•"/>
      <w:lvlJc w:val="left"/>
      <w:pPr>
        <w:ind w:left="6440" w:hanging="721"/>
      </w:pPr>
      <w:rPr>
        <w:rFonts w:hint="default"/>
      </w:rPr>
    </w:lvl>
    <w:lvl w:ilvl="7">
      <w:numFmt w:val="bullet"/>
      <w:lvlText w:val="•"/>
      <w:lvlJc w:val="left"/>
      <w:pPr>
        <w:ind w:left="7377" w:hanging="721"/>
      </w:pPr>
      <w:rPr>
        <w:rFonts w:hint="default"/>
      </w:rPr>
    </w:lvl>
    <w:lvl w:ilvl="8">
      <w:numFmt w:val="bullet"/>
      <w:lvlText w:val="•"/>
      <w:lvlJc w:val="left"/>
      <w:pPr>
        <w:ind w:left="8314" w:hanging="721"/>
      </w:pPr>
      <w:rPr>
        <w:rFonts w:hint="default"/>
      </w:rPr>
    </w:lvl>
  </w:abstractNum>
  <w:abstractNum w:abstractNumId="5" w15:restartNumberingAfterBreak="0">
    <w:nsid w:val="0CDB6387"/>
    <w:multiLevelType w:val="hybridMultilevel"/>
    <w:tmpl w:val="0E424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131ED"/>
    <w:multiLevelType w:val="multilevel"/>
    <w:tmpl w:val="DFDA6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373DCC"/>
    <w:multiLevelType w:val="multilevel"/>
    <w:tmpl w:val="88268D60"/>
    <w:lvl w:ilvl="0">
      <w:start w:val="6"/>
      <w:numFmt w:val="decimal"/>
      <w:lvlText w:val="%1."/>
      <w:lvlJc w:val="left"/>
      <w:pPr>
        <w:ind w:left="479" w:hanging="345"/>
      </w:pPr>
      <w:rPr>
        <w:rFonts w:hint="default"/>
        <w:b/>
        <w:bCs/>
        <w:spacing w:val="-1"/>
        <w:w w:val="93"/>
      </w:rPr>
    </w:lvl>
    <w:lvl w:ilvl="1">
      <w:start w:val="1"/>
      <w:numFmt w:val="decimal"/>
      <w:lvlText w:val="%1.%2"/>
      <w:lvlJc w:val="left"/>
      <w:pPr>
        <w:ind w:left="850" w:hanging="724"/>
      </w:pPr>
      <w:rPr>
        <w:rFonts w:hint="default"/>
        <w:spacing w:val="-1"/>
        <w:w w:val="104"/>
      </w:rPr>
    </w:lvl>
    <w:lvl w:ilvl="2">
      <w:numFmt w:val="bullet"/>
      <w:lvlText w:val="•"/>
      <w:lvlJc w:val="left"/>
      <w:pPr>
        <w:ind w:left="860" w:hanging="724"/>
      </w:pPr>
      <w:rPr>
        <w:rFonts w:hint="default"/>
      </w:rPr>
    </w:lvl>
    <w:lvl w:ilvl="3">
      <w:numFmt w:val="bullet"/>
      <w:lvlText w:val="•"/>
      <w:lvlJc w:val="left"/>
      <w:pPr>
        <w:ind w:left="2026" w:hanging="724"/>
      </w:pPr>
      <w:rPr>
        <w:rFonts w:hint="default"/>
      </w:rPr>
    </w:lvl>
    <w:lvl w:ilvl="4">
      <w:numFmt w:val="bullet"/>
      <w:lvlText w:val="•"/>
      <w:lvlJc w:val="left"/>
      <w:pPr>
        <w:ind w:left="3191" w:hanging="724"/>
      </w:pPr>
      <w:rPr>
        <w:rFonts w:hint="default"/>
      </w:rPr>
    </w:lvl>
    <w:lvl w:ilvl="5">
      <w:numFmt w:val="bullet"/>
      <w:lvlText w:val="•"/>
      <w:lvlJc w:val="left"/>
      <w:pPr>
        <w:ind w:left="4357" w:hanging="724"/>
      </w:pPr>
      <w:rPr>
        <w:rFonts w:hint="default"/>
      </w:rPr>
    </w:lvl>
    <w:lvl w:ilvl="6">
      <w:numFmt w:val="bullet"/>
      <w:lvlText w:val="•"/>
      <w:lvlJc w:val="left"/>
      <w:pPr>
        <w:ind w:left="5523" w:hanging="724"/>
      </w:pPr>
      <w:rPr>
        <w:rFonts w:hint="default"/>
      </w:rPr>
    </w:lvl>
    <w:lvl w:ilvl="7">
      <w:numFmt w:val="bullet"/>
      <w:lvlText w:val="•"/>
      <w:lvlJc w:val="left"/>
      <w:pPr>
        <w:ind w:left="6689" w:hanging="724"/>
      </w:pPr>
      <w:rPr>
        <w:rFonts w:hint="default"/>
      </w:rPr>
    </w:lvl>
    <w:lvl w:ilvl="8">
      <w:numFmt w:val="bullet"/>
      <w:lvlText w:val="•"/>
      <w:lvlJc w:val="left"/>
      <w:pPr>
        <w:ind w:left="7855" w:hanging="724"/>
      </w:pPr>
      <w:rPr>
        <w:rFonts w:hint="default"/>
      </w:rPr>
    </w:lvl>
  </w:abstractNum>
  <w:abstractNum w:abstractNumId="8" w15:restartNumberingAfterBreak="0">
    <w:nsid w:val="45BA4225"/>
    <w:multiLevelType w:val="multilevel"/>
    <w:tmpl w:val="80EA0AAC"/>
    <w:lvl w:ilvl="0">
      <w:start w:val="23"/>
      <w:numFmt w:val="decimal"/>
      <w:lvlText w:val="%1"/>
      <w:lvlJc w:val="left"/>
      <w:pPr>
        <w:ind w:left="1778" w:hanging="360"/>
      </w:pPr>
      <w:rPr>
        <w:rFonts w:hint="default"/>
        <w:color w:val="3B4146"/>
        <w:w w:val="110"/>
      </w:rPr>
    </w:lvl>
    <w:lvl w:ilvl="1">
      <w:start w:val="1"/>
      <w:numFmt w:val="decimal"/>
      <w:isLgl/>
      <w:lvlText w:val="%1.%2"/>
      <w:lvlJc w:val="left"/>
      <w:pPr>
        <w:ind w:left="2421" w:hanging="72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347" w:hanging="1080"/>
      </w:pPr>
      <w:rPr>
        <w:rFonts w:hint="default"/>
      </w:rPr>
    </w:lvl>
    <w:lvl w:ilvl="4">
      <w:start w:val="1"/>
      <w:numFmt w:val="decimal"/>
      <w:isLgl/>
      <w:lvlText w:val="%1.%2.%3.%4.%5"/>
      <w:lvlJc w:val="left"/>
      <w:pPr>
        <w:ind w:left="3630" w:hanging="1080"/>
      </w:pPr>
      <w:rPr>
        <w:rFonts w:hint="default"/>
      </w:rPr>
    </w:lvl>
    <w:lvl w:ilvl="5">
      <w:start w:val="1"/>
      <w:numFmt w:val="decimal"/>
      <w:isLgl/>
      <w:lvlText w:val="%1.%2.%3.%4.%5.%6"/>
      <w:lvlJc w:val="left"/>
      <w:pPr>
        <w:ind w:left="4273" w:hanging="1440"/>
      </w:pPr>
      <w:rPr>
        <w:rFonts w:hint="default"/>
      </w:rPr>
    </w:lvl>
    <w:lvl w:ilvl="6">
      <w:start w:val="1"/>
      <w:numFmt w:val="decimal"/>
      <w:isLgl/>
      <w:lvlText w:val="%1.%2.%3.%4.%5.%6.%7"/>
      <w:lvlJc w:val="left"/>
      <w:pPr>
        <w:ind w:left="4916" w:hanging="1800"/>
      </w:pPr>
      <w:rPr>
        <w:rFonts w:hint="default"/>
      </w:rPr>
    </w:lvl>
    <w:lvl w:ilvl="7">
      <w:start w:val="1"/>
      <w:numFmt w:val="decimal"/>
      <w:isLgl/>
      <w:lvlText w:val="%1.%2.%3.%4.%5.%6.%7.%8"/>
      <w:lvlJc w:val="left"/>
      <w:pPr>
        <w:ind w:left="5199" w:hanging="1800"/>
      </w:pPr>
      <w:rPr>
        <w:rFonts w:hint="default"/>
      </w:rPr>
    </w:lvl>
    <w:lvl w:ilvl="8">
      <w:start w:val="1"/>
      <w:numFmt w:val="decimal"/>
      <w:isLgl/>
      <w:lvlText w:val="%1.%2.%3.%4.%5.%6.%7.%8.%9"/>
      <w:lvlJc w:val="left"/>
      <w:pPr>
        <w:ind w:left="5842" w:hanging="2160"/>
      </w:pPr>
      <w:rPr>
        <w:rFonts w:hint="default"/>
      </w:rPr>
    </w:lvl>
  </w:abstractNum>
  <w:abstractNum w:abstractNumId="9" w15:restartNumberingAfterBreak="0">
    <w:nsid w:val="471E0185"/>
    <w:multiLevelType w:val="multilevel"/>
    <w:tmpl w:val="2D70B1DE"/>
    <w:lvl w:ilvl="0">
      <w:start w:val="5"/>
      <w:numFmt w:val="decimal"/>
      <w:lvlText w:val="%1"/>
      <w:lvlJc w:val="left"/>
      <w:pPr>
        <w:ind w:left="833" w:hanging="697"/>
      </w:pPr>
      <w:rPr>
        <w:rFonts w:hint="default"/>
      </w:rPr>
    </w:lvl>
    <w:lvl w:ilvl="1">
      <w:start w:val="1"/>
      <w:numFmt w:val="decimal"/>
      <w:lvlText w:val="%1.%2"/>
      <w:lvlJc w:val="left"/>
      <w:pPr>
        <w:ind w:left="833" w:hanging="697"/>
      </w:pPr>
      <w:rPr>
        <w:rFonts w:ascii="Arial" w:eastAsia="Arial" w:hAnsi="Arial" w:cs="Arial" w:hint="default"/>
        <w:color w:val="383D44"/>
        <w:spacing w:val="-1"/>
        <w:w w:val="105"/>
        <w:sz w:val="21"/>
        <w:szCs w:val="21"/>
      </w:rPr>
    </w:lvl>
    <w:lvl w:ilvl="2">
      <w:numFmt w:val="bullet"/>
      <w:lvlText w:val="•"/>
      <w:lvlJc w:val="left"/>
      <w:pPr>
        <w:ind w:left="2701" w:hanging="697"/>
      </w:pPr>
      <w:rPr>
        <w:rFonts w:hint="default"/>
      </w:rPr>
    </w:lvl>
    <w:lvl w:ilvl="3">
      <w:numFmt w:val="bullet"/>
      <w:lvlText w:val="•"/>
      <w:lvlJc w:val="left"/>
      <w:pPr>
        <w:ind w:left="3632" w:hanging="697"/>
      </w:pPr>
      <w:rPr>
        <w:rFonts w:hint="default"/>
      </w:rPr>
    </w:lvl>
    <w:lvl w:ilvl="4">
      <w:numFmt w:val="bullet"/>
      <w:lvlText w:val="•"/>
      <w:lvlJc w:val="left"/>
      <w:pPr>
        <w:ind w:left="4563" w:hanging="697"/>
      </w:pPr>
      <w:rPr>
        <w:rFonts w:hint="default"/>
      </w:rPr>
    </w:lvl>
    <w:lvl w:ilvl="5">
      <w:numFmt w:val="bullet"/>
      <w:lvlText w:val="•"/>
      <w:lvlJc w:val="left"/>
      <w:pPr>
        <w:ind w:left="5493" w:hanging="697"/>
      </w:pPr>
      <w:rPr>
        <w:rFonts w:hint="default"/>
      </w:rPr>
    </w:lvl>
    <w:lvl w:ilvl="6">
      <w:numFmt w:val="bullet"/>
      <w:lvlText w:val="•"/>
      <w:lvlJc w:val="left"/>
      <w:pPr>
        <w:ind w:left="6424" w:hanging="697"/>
      </w:pPr>
      <w:rPr>
        <w:rFonts w:hint="default"/>
      </w:rPr>
    </w:lvl>
    <w:lvl w:ilvl="7">
      <w:numFmt w:val="bullet"/>
      <w:lvlText w:val="•"/>
      <w:lvlJc w:val="left"/>
      <w:pPr>
        <w:ind w:left="7355" w:hanging="697"/>
      </w:pPr>
      <w:rPr>
        <w:rFonts w:hint="default"/>
      </w:rPr>
    </w:lvl>
    <w:lvl w:ilvl="8">
      <w:numFmt w:val="bullet"/>
      <w:lvlText w:val="•"/>
      <w:lvlJc w:val="left"/>
      <w:pPr>
        <w:ind w:left="8286" w:hanging="697"/>
      </w:pPr>
      <w:rPr>
        <w:rFonts w:hint="default"/>
      </w:rPr>
    </w:lvl>
  </w:abstractNum>
  <w:abstractNum w:abstractNumId="10" w15:restartNumberingAfterBreak="0">
    <w:nsid w:val="56C34F58"/>
    <w:multiLevelType w:val="multilevel"/>
    <w:tmpl w:val="00168B42"/>
    <w:lvl w:ilvl="0">
      <w:start w:val="10"/>
      <w:numFmt w:val="decimal"/>
      <w:lvlText w:val="%1."/>
      <w:lvlJc w:val="left"/>
      <w:pPr>
        <w:ind w:left="490" w:hanging="372"/>
        <w:jc w:val="right"/>
      </w:pPr>
      <w:rPr>
        <w:rFonts w:hint="default"/>
        <w:b/>
        <w:bCs/>
        <w:spacing w:val="-1"/>
        <w:w w:val="102"/>
      </w:rPr>
    </w:lvl>
    <w:lvl w:ilvl="1">
      <w:start w:val="1"/>
      <w:numFmt w:val="decimal"/>
      <w:lvlText w:val="%1.%2"/>
      <w:lvlJc w:val="left"/>
      <w:pPr>
        <w:ind w:left="835" w:hanging="722"/>
      </w:pPr>
      <w:rPr>
        <w:rFonts w:ascii="Arial" w:eastAsia="Arial" w:hAnsi="Arial" w:cs="Arial" w:hint="default"/>
        <w:color w:val="3B3F46"/>
        <w:spacing w:val="-1"/>
        <w:w w:val="113"/>
        <w:sz w:val="19"/>
        <w:szCs w:val="19"/>
      </w:rPr>
    </w:lvl>
    <w:lvl w:ilvl="2">
      <w:numFmt w:val="bullet"/>
      <w:lvlText w:val="•"/>
      <w:lvlJc w:val="left"/>
      <w:pPr>
        <w:ind w:left="1878" w:hanging="722"/>
      </w:pPr>
      <w:rPr>
        <w:rFonts w:hint="default"/>
      </w:rPr>
    </w:lvl>
    <w:lvl w:ilvl="3">
      <w:numFmt w:val="bullet"/>
      <w:lvlText w:val="•"/>
      <w:lvlJc w:val="left"/>
      <w:pPr>
        <w:ind w:left="2917" w:hanging="722"/>
      </w:pPr>
      <w:rPr>
        <w:rFonts w:hint="default"/>
      </w:rPr>
    </w:lvl>
    <w:lvl w:ilvl="4">
      <w:numFmt w:val="bullet"/>
      <w:lvlText w:val="•"/>
      <w:lvlJc w:val="left"/>
      <w:pPr>
        <w:ind w:left="3955" w:hanging="722"/>
      </w:pPr>
      <w:rPr>
        <w:rFonts w:hint="default"/>
      </w:rPr>
    </w:lvl>
    <w:lvl w:ilvl="5">
      <w:numFmt w:val="bullet"/>
      <w:lvlText w:val="•"/>
      <w:lvlJc w:val="left"/>
      <w:pPr>
        <w:ind w:left="4994" w:hanging="722"/>
      </w:pPr>
      <w:rPr>
        <w:rFonts w:hint="default"/>
      </w:rPr>
    </w:lvl>
    <w:lvl w:ilvl="6">
      <w:numFmt w:val="bullet"/>
      <w:lvlText w:val="•"/>
      <w:lvlJc w:val="left"/>
      <w:pPr>
        <w:ind w:left="6033" w:hanging="722"/>
      </w:pPr>
      <w:rPr>
        <w:rFonts w:hint="default"/>
      </w:rPr>
    </w:lvl>
    <w:lvl w:ilvl="7">
      <w:numFmt w:val="bullet"/>
      <w:lvlText w:val="•"/>
      <w:lvlJc w:val="left"/>
      <w:pPr>
        <w:ind w:left="7071" w:hanging="722"/>
      </w:pPr>
      <w:rPr>
        <w:rFonts w:hint="default"/>
      </w:rPr>
    </w:lvl>
    <w:lvl w:ilvl="8">
      <w:numFmt w:val="bullet"/>
      <w:lvlText w:val="•"/>
      <w:lvlJc w:val="left"/>
      <w:pPr>
        <w:ind w:left="8110" w:hanging="722"/>
      </w:pPr>
      <w:rPr>
        <w:rFonts w:hint="default"/>
      </w:rPr>
    </w:lvl>
  </w:abstractNum>
  <w:abstractNum w:abstractNumId="11" w15:restartNumberingAfterBreak="0">
    <w:nsid w:val="59F969CA"/>
    <w:multiLevelType w:val="hybridMultilevel"/>
    <w:tmpl w:val="69183AC0"/>
    <w:lvl w:ilvl="0" w:tplc="3B602F76">
      <w:start w:val="1"/>
      <w:numFmt w:val="decimal"/>
      <w:lvlText w:val="%1."/>
      <w:lvlJc w:val="left"/>
      <w:pPr>
        <w:ind w:left="720" w:hanging="36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93834"/>
    <w:multiLevelType w:val="multilevel"/>
    <w:tmpl w:val="A3D8049A"/>
    <w:lvl w:ilvl="0">
      <w:start w:val="17"/>
      <w:numFmt w:val="decimal"/>
      <w:lvlText w:val="%1"/>
      <w:lvlJc w:val="left"/>
      <w:pPr>
        <w:ind w:left="435" w:hanging="435"/>
      </w:pPr>
      <w:rPr>
        <w:rFonts w:hint="default"/>
        <w:color w:val="383D44"/>
        <w:w w:val="105"/>
      </w:rPr>
    </w:lvl>
    <w:lvl w:ilvl="1">
      <w:start w:val="2"/>
      <w:numFmt w:val="decimal"/>
      <w:lvlText w:val="%1.%2"/>
      <w:lvlJc w:val="left"/>
      <w:pPr>
        <w:ind w:left="1571" w:hanging="720"/>
      </w:pPr>
      <w:rPr>
        <w:rFonts w:hint="default"/>
        <w:color w:val="383D44"/>
        <w:w w:val="105"/>
      </w:rPr>
    </w:lvl>
    <w:lvl w:ilvl="2">
      <w:start w:val="1"/>
      <w:numFmt w:val="decimal"/>
      <w:lvlText w:val="%1.%2.%3"/>
      <w:lvlJc w:val="left"/>
      <w:pPr>
        <w:ind w:left="3600" w:hanging="720"/>
      </w:pPr>
      <w:rPr>
        <w:rFonts w:hint="default"/>
        <w:color w:val="383D44"/>
        <w:w w:val="105"/>
      </w:rPr>
    </w:lvl>
    <w:lvl w:ilvl="3">
      <w:start w:val="1"/>
      <w:numFmt w:val="decimal"/>
      <w:lvlText w:val="%1.%2.%3.%4"/>
      <w:lvlJc w:val="left"/>
      <w:pPr>
        <w:ind w:left="5400" w:hanging="1080"/>
      </w:pPr>
      <w:rPr>
        <w:rFonts w:hint="default"/>
        <w:color w:val="383D44"/>
        <w:w w:val="105"/>
      </w:rPr>
    </w:lvl>
    <w:lvl w:ilvl="4">
      <w:start w:val="1"/>
      <w:numFmt w:val="decimal"/>
      <w:lvlText w:val="%1.%2.%3.%4.%5"/>
      <w:lvlJc w:val="left"/>
      <w:pPr>
        <w:ind w:left="6840" w:hanging="1080"/>
      </w:pPr>
      <w:rPr>
        <w:rFonts w:hint="default"/>
        <w:color w:val="383D44"/>
        <w:w w:val="105"/>
      </w:rPr>
    </w:lvl>
    <w:lvl w:ilvl="5">
      <w:start w:val="1"/>
      <w:numFmt w:val="decimal"/>
      <w:lvlText w:val="%1.%2.%3.%4.%5.%6"/>
      <w:lvlJc w:val="left"/>
      <w:pPr>
        <w:ind w:left="8640" w:hanging="1440"/>
      </w:pPr>
      <w:rPr>
        <w:rFonts w:hint="default"/>
        <w:color w:val="383D44"/>
        <w:w w:val="105"/>
      </w:rPr>
    </w:lvl>
    <w:lvl w:ilvl="6">
      <w:start w:val="1"/>
      <w:numFmt w:val="decimal"/>
      <w:lvlText w:val="%1.%2.%3.%4.%5.%6.%7"/>
      <w:lvlJc w:val="left"/>
      <w:pPr>
        <w:ind w:left="10440" w:hanging="1800"/>
      </w:pPr>
      <w:rPr>
        <w:rFonts w:hint="default"/>
        <w:color w:val="383D44"/>
        <w:w w:val="105"/>
      </w:rPr>
    </w:lvl>
    <w:lvl w:ilvl="7">
      <w:start w:val="1"/>
      <w:numFmt w:val="decimal"/>
      <w:lvlText w:val="%1.%2.%3.%4.%5.%6.%7.%8"/>
      <w:lvlJc w:val="left"/>
      <w:pPr>
        <w:ind w:left="11880" w:hanging="1800"/>
      </w:pPr>
      <w:rPr>
        <w:rFonts w:hint="default"/>
        <w:color w:val="383D44"/>
        <w:w w:val="105"/>
      </w:rPr>
    </w:lvl>
    <w:lvl w:ilvl="8">
      <w:start w:val="1"/>
      <w:numFmt w:val="decimal"/>
      <w:lvlText w:val="%1.%2.%3.%4.%5.%6.%7.%8.%9"/>
      <w:lvlJc w:val="left"/>
      <w:pPr>
        <w:ind w:left="13680" w:hanging="2160"/>
      </w:pPr>
      <w:rPr>
        <w:rFonts w:hint="default"/>
        <w:color w:val="383D44"/>
        <w:w w:val="105"/>
      </w:rPr>
    </w:lvl>
  </w:abstractNum>
  <w:abstractNum w:abstractNumId="13" w15:restartNumberingAfterBreak="0">
    <w:nsid w:val="781E7AB7"/>
    <w:multiLevelType w:val="hybridMultilevel"/>
    <w:tmpl w:val="2BFA6CAE"/>
    <w:lvl w:ilvl="0" w:tplc="DD467258">
      <w:start w:val="1"/>
      <w:numFmt w:val="decimal"/>
      <w:lvlText w:val="%1."/>
      <w:lvlJc w:val="left"/>
      <w:pPr>
        <w:ind w:left="1562" w:hanging="362"/>
      </w:pPr>
      <w:rPr>
        <w:rFonts w:ascii="Arial" w:eastAsia="Arial" w:hAnsi="Arial" w:cs="Arial" w:hint="default"/>
        <w:color w:val="3B4146"/>
        <w:spacing w:val="-1"/>
        <w:w w:val="107"/>
        <w:sz w:val="20"/>
        <w:szCs w:val="20"/>
      </w:rPr>
    </w:lvl>
    <w:lvl w:ilvl="1" w:tplc="FE940E2C">
      <w:numFmt w:val="bullet"/>
      <w:lvlText w:val="•"/>
      <w:lvlJc w:val="left"/>
      <w:pPr>
        <w:ind w:left="2484" w:hanging="362"/>
      </w:pPr>
      <w:rPr>
        <w:rFonts w:hint="default"/>
      </w:rPr>
    </w:lvl>
    <w:lvl w:ilvl="2" w:tplc="1E1C5826">
      <w:numFmt w:val="bullet"/>
      <w:lvlText w:val="•"/>
      <w:lvlJc w:val="left"/>
      <w:pPr>
        <w:ind w:left="3409" w:hanging="362"/>
      </w:pPr>
      <w:rPr>
        <w:rFonts w:hint="default"/>
      </w:rPr>
    </w:lvl>
    <w:lvl w:ilvl="3" w:tplc="0064738E">
      <w:numFmt w:val="bullet"/>
      <w:lvlText w:val="•"/>
      <w:lvlJc w:val="left"/>
      <w:pPr>
        <w:ind w:left="4334" w:hanging="362"/>
      </w:pPr>
      <w:rPr>
        <w:rFonts w:hint="default"/>
      </w:rPr>
    </w:lvl>
    <w:lvl w:ilvl="4" w:tplc="A1746244">
      <w:numFmt w:val="bullet"/>
      <w:lvlText w:val="•"/>
      <w:lvlJc w:val="left"/>
      <w:pPr>
        <w:ind w:left="5259" w:hanging="362"/>
      </w:pPr>
      <w:rPr>
        <w:rFonts w:hint="default"/>
      </w:rPr>
    </w:lvl>
    <w:lvl w:ilvl="5" w:tplc="4B10FFB2">
      <w:numFmt w:val="bullet"/>
      <w:lvlText w:val="•"/>
      <w:lvlJc w:val="left"/>
      <w:pPr>
        <w:ind w:left="6183" w:hanging="362"/>
      </w:pPr>
      <w:rPr>
        <w:rFonts w:hint="default"/>
      </w:rPr>
    </w:lvl>
    <w:lvl w:ilvl="6" w:tplc="F4FE3712">
      <w:numFmt w:val="bullet"/>
      <w:lvlText w:val="•"/>
      <w:lvlJc w:val="left"/>
      <w:pPr>
        <w:ind w:left="7108" w:hanging="362"/>
      </w:pPr>
      <w:rPr>
        <w:rFonts w:hint="default"/>
      </w:rPr>
    </w:lvl>
    <w:lvl w:ilvl="7" w:tplc="281C14DC">
      <w:numFmt w:val="bullet"/>
      <w:lvlText w:val="•"/>
      <w:lvlJc w:val="left"/>
      <w:pPr>
        <w:ind w:left="8033" w:hanging="362"/>
      </w:pPr>
      <w:rPr>
        <w:rFonts w:hint="default"/>
      </w:rPr>
    </w:lvl>
    <w:lvl w:ilvl="8" w:tplc="7ED2C9D6">
      <w:numFmt w:val="bullet"/>
      <w:lvlText w:val="•"/>
      <w:lvlJc w:val="left"/>
      <w:pPr>
        <w:ind w:left="8958" w:hanging="362"/>
      </w:pPr>
      <w:rPr>
        <w:rFonts w:hint="default"/>
      </w:rPr>
    </w:lvl>
  </w:abstractNum>
  <w:num w:numId="1">
    <w:abstractNumId w:val="3"/>
  </w:num>
  <w:num w:numId="2">
    <w:abstractNumId w:val="2"/>
  </w:num>
  <w:num w:numId="3">
    <w:abstractNumId w:val="13"/>
  </w:num>
  <w:num w:numId="4">
    <w:abstractNumId w:val="10"/>
  </w:num>
  <w:num w:numId="5">
    <w:abstractNumId w:val="4"/>
  </w:num>
  <w:num w:numId="6">
    <w:abstractNumId w:val="7"/>
  </w:num>
  <w:num w:numId="7">
    <w:abstractNumId w:val="9"/>
  </w:num>
  <w:num w:numId="8">
    <w:abstractNumId w:val="1"/>
  </w:num>
  <w:num w:numId="9">
    <w:abstractNumId w:val="0"/>
  </w:num>
  <w:num w:numId="10">
    <w:abstractNumId w:val="5"/>
  </w:num>
  <w:num w:numId="11">
    <w:abstractNumId w:val="6"/>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28"/>
    <w:rsid w:val="00010403"/>
    <w:rsid w:val="00042312"/>
    <w:rsid w:val="0008537F"/>
    <w:rsid w:val="00105432"/>
    <w:rsid w:val="00144A9C"/>
    <w:rsid w:val="00145395"/>
    <w:rsid w:val="001471A0"/>
    <w:rsid w:val="002104FD"/>
    <w:rsid w:val="002A73BE"/>
    <w:rsid w:val="002B4771"/>
    <w:rsid w:val="002D48BE"/>
    <w:rsid w:val="003005AC"/>
    <w:rsid w:val="00306D2F"/>
    <w:rsid w:val="004253E3"/>
    <w:rsid w:val="004A706C"/>
    <w:rsid w:val="004C0FEB"/>
    <w:rsid w:val="004C2FA4"/>
    <w:rsid w:val="005043A5"/>
    <w:rsid w:val="00507A69"/>
    <w:rsid w:val="00543063"/>
    <w:rsid w:val="005708D1"/>
    <w:rsid w:val="006374AD"/>
    <w:rsid w:val="00661394"/>
    <w:rsid w:val="006B3593"/>
    <w:rsid w:val="006B656A"/>
    <w:rsid w:val="006C45C1"/>
    <w:rsid w:val="006E0A91"/>
    <w:rsid w:val="006E3921"/>
    <w:rsid w:val="007119C9"/>
    <w:rsid w:val="0074055E"/>
    <w:rsid w:val="00744942"/>
    <w:rsid w:val="00752808"/>
    <w:rsid w:val="00817EE9"/>
    <w:rsid w:val="00855CDC"/>
    <w:rsid w:val="00867A54"/>
    <w:rsid w:val="0087260D"/>
    <w:rsid w:val="008A5854"/>
    <w:rsid w:val="008E54B6"/>
    <w:rsid w:val="008E5507"/>
    <w:rsid w:val="008E6502"/>
    <w:rsid w:val="008F6051"/>
    <w:rsid w:val="0097561F"/>
    <w:rsid w:val="00A23BA4"/>
    <w:rsid w:val="00A2668A"/>
    <w:rsid w:val="00A4720B"/>
    <w:rsid w:val="00AA0753"/>
    <w:rsid w:val="00AD1896"/>
    <w:rsid w:val="00AD3D48"/>
    <w:rsid w:val="00B06198"/>
    <w:rsid w:val="00B301AF"/>
    <w:rsid w:val="00B36A9A"/>
    <w:rsid w:val="00C5238F"/>
    <w:rsid w:val="00C72134"/>
    <w:rsid w:val="00C814E3"/>
    <w:rsid w:val="00CC1525"/>
    <w:rsid w:val="00D327DE"/>
    <w:rsid w:val="00D53C4A"/>
    <w:rsid w:val="00DB457A"/>
    <w:rsid w:val="00DE6BD0"/>
    <w:rsid w:val="00DE75E3"/>
    <w:rsid w:val="00DF6407"/>
    <w:rsid w:val="00E7671B"/>
    <w:rsid w:val="00E8718B"/>
    <w:rsid w:val="00E951B1"/>
    <w:rsid w:val="00EA036B"/>
    <w:rsid w:val="00EB12A1"/>
    <w:rsid w:val="00F129BD"/>
    <w:rsid w:val="00F41628"/>
    <w:rsid w:val="00F9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85075"/>
  <w15:docId w15:val="{F49B035B-B9A9-484C-B733-0054A61E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91"/>
      <w:outlineLvl w:val="0"/>
    </w:pPr>
    <w:rPr>
      <w:b/>
      <w:bCs/>
    </w:rPr>
  </w:style>
  <w:style w:type="paragraph" w:styleId="Heading2">
    <w:name w:val="heading 2"/>
    <w:basedOn w:val="Normal"/>
    <w:uiPriority w:val="9"/>
    <w:unhideWhenUsed/>
    <w:qFormat/>
    <w:pPr>
      <w:spacing w:before="1"/>
      <w:ind w:left="830"/>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56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718B"/>
    <w:pPr>
      <w:tabs>
        <w:tab w:val="center" w:pos="4513"/>
        <w:tab w:val="right" w:pos="9026"/>
      </w:tabs>
    </w:pPr>
  </w:style>
  <w:style w:type="character" w:customStyle="1" w:styleId="HeaderChar">
    <w:name w:val="Header Char"/>
    <w:basedOn w:val="DefaultParagraphFont"/>
    <w:link w:val="Header"/>
    <w:uiPriority w:val="99"/>
    <w:rsid w:val="00E8718B"/>
    <w:rPr>
      <w:rFonts w:ascii="Arial" w:eastAsia="Arial" w:hAnsi="Arial" w:cs="Arial"/>
    </w:rPr>
  </w:style>
  <w:style w:type="paragraph" w:styleId="Footer">
    <w:name w:val="footer"/>
    <w:basedOn w:val="Normal"/>
    <w:link w:val="FooterChar"/>
    <w:uiPriority w:val="99"/>
    <w:unhideWhenUsed/>
    <w:rsid w:val="00E8718B"/>
    <w:pPr>
      <w:tabs>
        <w:tab w:val="center" w:pos="4513"/>
        <w:tab w:val="right" w:pos="9026"/>
      </w:tabs>
    </w:pPr>
  </w:style>
  <w:style w:type="character" w:customStyle="1" w:styleId="FooterChar">
    <w:name w:val="Footer Char"/>
    <w:basedOn w:val="DefaultParagraphFont"/>
    <w:link w:val="Footer"/>
    <w:uiPriority w:val="99"/>
    <w:rsid w:val="00E8718B"/>
    <w:rPr>
      <w:rFonts w:ascii="Arial" w:eastAsia="Arial" w:hAnsi="Arial" w:cs="Arial"/>
    </w:rPr>
  </w:style>
  <w:style w:type="character" w:styleId="PageNumber">
    <w:name w:val="page number"/>
    <w:basedOn w:val="DefaultParagraphFont"/>
    <w:uiPriority w:val="99"/>
    <w:semiHidden/>
    <w:unhideWhenUsed/>
    <w:rsid w:val="00E8718B"/>
  </w:style>
  <w:style w:type="character" w:styleId="LineNumber">
    <w:name w:val="line number"/>
    <w:basedOn w:val="DefaultParagraphFont"/>
    <w:uiPriority w:val="99"/>
    <w:semiHidden/>
    <w:unhideWhenUsed/>
    <w:rsid w:val="00C5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6EEC-4C1F-4ADC-B8CB-4856F53D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 Foggett</dc:creator>
  <cp:lastModifiedBy>Sarah Harker</cp:lastModifiedBy>
  <cp:revision>6</cp:revision>
  <cp:lastPrinted>2019-06-11T13:04:00Z</cp:lastPrinted>
  <dcterms:created xsi:type="dcterms:W3CDTF">2019-07-24T20:41:00Z</dcterms:created>
  <dcterms:modified xsi:type="dcterms:W3CDTF">2019-07-27T21:25:00Z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2019-06-04T00:00:00Z</vt:filetime>
  </property>
</Properties>
</file>